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544CC" w14:textId="3A4AA433" w:rsidR="003A74B1" w:rsidRPr="00F339C2" w:rsidRDefault="008604C3" w:rsidP="003A74B1">
      <w:pPr>
        <w:pStyle w:val="Tittel"/>
        <w:rPr>
          <w:rFonts w:ascii="Calibri" w:hAnsi="Calibri"/>
        </w:rPr>
      </w:pPr>
      <w:r>
        <w:rPr>
          <w:rFonts w:ascii="Calibri" w:hAnsi="Calibri"/>
        </w:rPr>
        <w:t xml:space="preserve">Bilag </w:t>
      </w:r>
      <w:r w:rsidR="00846AC2">
        <w:rPr>
          <w:rFonts w:ascii="Calibri" w:hAnsi="Calibri"/>
        </w:rPr>
        <w:t>4</w:t>
      </w:r>
      <w:r>
        <w:rPr>
          <w:rFonts w:ascii="Calibri" w:hAnsi="Calibri"/>
        </w:rPr>
        <w:t xml:space="preserve"> - </w:t>
      </w:r>
      <w:r w:rsidR="003A74B1" w:rsidRPr="00F339C2">
        <w:rPr>
          <w:rFonts w:ascii="Calibri" w:hAnsi="Calibri"/>
        </w:rPr>
        <w:t>Samlet pris- og betalingsbestemmelser</w:t>
      </w:r>
    </w:p>
    <w:p w14:paraId="0B1D3049" w14:textId="77777777" w:rsidR="003A74B1" w:rsidRDefault="003A74B1" w:rsidP="003A74B1">
      <w:pPr>
        <w:pStyle w:val="Overskrift1"/>
        <w:rPr>
          <w:rFonts w:ascii="Calibri" w:hAnsi="Calibri"/>
        </w:rPr>
      </w:pPr>
      <w:r w:rsidRPr="00F339C2">
        <w:rPr>
          <w:rFonts w:ascii="Calibri" w:hAnsi="Calibri"/>
        </w:rPr>
        <w:t>Pris</w:t>
      </w:r>
    </w:p>
    <w:p w14:paraId="268BC2D9" w14:textId="52E027CD" w:rsidR="00B941E1" w:rsidRDefault="00A77399" w:rsidP="00A77399">
      <w:pPr>
        <w:pStyle w:val="Overskrift2"/>
        <w:rPr>
          <w:rFonts w:ascii="Calibri" w:hAnsi="Calibri"/>
        </w:rPr>
      </w:pPr>
      <w:r w:rsidRPr="00A77399">
        <w:rPr>
          <w:rFonts w:ascii="Calibri" w:hAnsi="Calibri"/>
        </w:rPr>
        <w:t>Tilbudspris</w:t>
      </w:r>
    </w:p>
    <w:p w14:paraId="30402719" w14:textId="77777777" w:rsidR="005A54BC" w:rsidRDefault="005A54BC" w:rsidP="005A54BC"/>
    <w:p w14:paraId="3D787759" w14:textId="65F6C849" w:rsidR="005A54BC" w:rsidRPr="005A54BC" w:rsidRDefault="00AD1059" w:rsidP="005A54BC">
      <w:pPr>
        <w:rPr>
          <w:rFonts w:ascii="Calibri" w:hAnsi="Calibri" w:cs="Arial"/>
          <w:sz w:val="22"/>
          <w:szCs w:val="20"/>
        </w:rPr>
      </w:pPr>
      <w:r>
        <w:rPr>
          <w:rFonts w:ascii="Calibri" w:hAnsi="Calibri" w:cs="Arial"/>
          <w:sz w:val="22"/>
          <w:szCs w:val="20"/>
        </w:rPr>
        <w:t>Blå</w:t>
      </w:r>
      <w:r w:rsidR="005A54BC" w:rsidRPr="005A54BC">
        <w:rPr>
          <w:rFonts w:ascii="Calibri" w:hAnsi="Calibri" w:cs="Arial"/>
          <w:sz w:val="22"/>
          <w:szCs w:val="20"/>
        </w:rPr>
        <w:t xml:space="preserve"> felter fylles ut av leverandør.</w:t>
      </w:r>
      <w:r w:rsidR="008604C3">
        <w:rPr>
          <w:rFonts w:ascii="Calibri" w:hAnsi="Calibri" w:cs="Arial"/>
          <w:sz w:val="22"/>
          <w:szCs w:val="20"/>
        </w:rPr>
        <w:t xml:space="preserve"> </w:t>
      </w:r>
      <w:r w:rsidR="008604C3" w:rsidRPr="008C2C72">
        <w:rPr>
          <w:rFonts w:ascii="Calibri" w:hAnsi="Calibri" w:cs="Arial"/>
          <w:sz w:val="22"/>
          <w:szCs w:val="20"/>
        </w:rPr>
        <w:t xml:space="preserve">Alle priser </w:t>
      </w:r>
      <w:r w:rsidR="008604C3">
        <w:rPr>
          <w:rFonts w:ascii="Calibri" w:hAnsi="Calibri" w:cs="Arial"/>
          <w:sz w:val="22"/>
          <w:szCs w:val="20"/>
        </w:rPr>
        <w:t>skal oppgis</w:t>
      </w:r>
      <w:r w:rsidR="008604C3" w:rsidRPr="008C2C72">
        <w:rPr>
          <w:rFonts w:ascii="Calibri" w:hAnsi="Calibri" w:cs="Arial"/>
          <w:sz w:val="22"/>
          <w:szCs w:val="20"/>
        </w:rPr>
        <w:t xml:space="preserve"> i NOK eksklusiv mva., men inklusive øvrige avgifter og tillegg.</w:t>
      </w:r>
    </w:p>
    <w:p w14:paraId="372000F0" w14:textId="77777777" w:rsidR="007C5DD6" w:rsidRDefault="007C5DD6" w:rsidP="003A74B1">
      <w:pPr>
        <w:rPr>
          <w:rFonts w:ascii="Calibri" w:hAnsi="Calibri" w:cs="Arial"/>
          <w:sz w:val="22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491"/>
        <w:gridCol w:w="4491"/>
      </w:tblGrid>
      <w:tr w:rsidR="007C5DD6" w14:paraId="630B7452" w14:textId="77777777" w:rsidTr="0005182A">
        <w:tc>
          <w:tcPr>
            <w:tcW w:w="4491" w:type="dxa"/>
          </w:tcPr>
          <w:p w14:paraId="358E1A62" w14:textId="32E8BDBB" w:rsidR="007C5DD6" w:rsidRDefault="007C0F45" w:rsidP="003A74B1">
            <w:pPr>
              <w:rPr>
                <w:rFonts w:ascii="Calibri" w:hAnsi="Calibri" w:cs="Arial"/>
                <w:sz w:val="22"/>
                <w:szCs w:val="20"/>
              </w:rPr>
            </w:pPr>
            <w:r>
              <w:rPr>
                <w:rFonts w:ascii="Calibri" w:hAnsi="Calibri" w:cs="Arial"/>
                <w:sz w:val="22"/>
                <w:szCs w:val="20"/>
              </w:rPr>
              <w:t>Timepris bruker med følge</w:t>
            </w:r>
          </w:p>
        </w:tc>
        <w:tc>
          <w:tcPr>
            <w:tcW w:w="4491" w:type="dxa"/>
            <w:shd w:val="clear" w:color="auto" w:fill="DEEAF6" w:themeFill="accent1" w:themeFillTint="33"/>
          </w:tcPr>
          <w:p w14:paraId="2796E63D" w14:textId="5F04B86F" w:rsidR="007C5DD6" w:rsidRDefault="005A54BC" w:rsidP="003A74B1">
            <w:pPr>
              <w:rPr>
                <w:rFonts w:ascii="Calibri" w:hAnsi="Calibri" w:cs="Arial"/>
                <w:sz w:val="22"/>
                <w:szCs w:val="20"/>
              </w:rPr>
            </w:pPr>
            <w:r>
              <w:rPr>
                <w:rFonts w:ascii="Calibri" w:hAnsi="Calibri" w:cs="Arial"/>
                <w:sz w:val="22"/>
                <w:szCs w:val="20"/>
              </w:rPr>
              <w:t>Kr</w:t>
            </w:r>
          </w:p>
        </w:tc>
      </w:tr>
      <w:tr w:rsidR="007C5DD6" w14:paraId="1C93F787" w14:textId="77777777" w:rsidTr="0005182A">
        <w:tc>
          <w:tcPr>
            <w:tcW w:w="4491" w:type="dxa"/>
          </w:tcPr>
          <w:p w14:paraId="497A568A" w14:textId="221D1830" w:rsidR="007C5DD6" w:rsidRDefault="007C0F45" w:rsidP="003A74B1">
            <w:pPr>
              <w:rPr>
                <w:rFonts w:ascii="Calibri" w:hAnsi="Calibri" w:cs="Arial"/>
                <w:sz w:val="22"/>
                <w:szCs w:val="20"/>
              </w:rPr>
            </w:pPr>
            <w:r>
              <w:rPr>
                <w:rFonts w:ascii="Calibri" w:hAnsi="Calibri" w:cs="Arial"/>
                <w:sz w:val="22"/>
                <w:szCs w:val="20"/>
              </w:rPr>
              <w:t>Timepris bruker uten følge</w:t>
            </w:r>
          </w:p>
        </w:tc>
        <w:tc>
          <w:tcPr>
            <w:tcW w:w="4491" w:type="dxa"/>
            <w:shd w:val="clear" w:color="auto" w:fill="DEEAF6" w:themeFill="accent1" w:themeFillTint="33"/>
          </w:tcPr>
          <w:p w14:paraId="7556C36C" w14:textId="00809D3D" w:rsidR="007C5DD6" w:rsidRDefault="005A54BC" w:rsidP="003A74B1">
            <w:pPr>
              <w:rPr>
                <w:rFonts w:ascii="Calibri" w:hAnsi="Calibri" w:cs="Arial"/>
                <w:sz w:val="22"/>
                <w:szCs w:val="20"/>
              </w:rPr>
            </w:pPr>
            <w:r>
              <w:rPr>
                <w:rFonts w:ascii="Calibri" w:hAnsi="Calibri" w:cs="Arial"/>
                <w:sz w:val="22"/>
                <w:szCs w:val="20"/>
              </w:rPr>
              <w:t>Kr</w:t>
            </w:r>
          </w:p>
        </w:tc>
      </w:tr>
      <w:tr w:rsidR="00BA0341" w14:paraId="327F75C0" w14:textId="77777777" w:rsidTr="0005182A">
        <w:tc>
          <w:tcPr>
            <w:tcW w:w="4491" w:type="dxa"/>
          </w:tcPr>
          <w:p w14:paraId="59B65449" w14:textId="044A3752" w:rsidR="00BA0341" w:rsidRDefault="00BA0341" w:rsidP="003A74B1">
            <w:pPr>
              <w:rPr>
                <w:rFonts w:ascii="Calibri" w:hAnsi="Calibri" w:cs="Arial"/>
                <w:sz w:val="22"/>
                <w:szCs w:val="20"/>
              </w:rPr>
            </w:pPr>
            <w:r>
              <w:rPr>
                <w:rFonts w:ascii="Calibri" w:hAnsi="Calibri" w:cs="Arial"/>
                <w:sz w:val="22"/>
                <w:szCs w:val="20"/>
              </w:rPr>
              <w:t xml:space="preserve">Timepris </w:t>
            </w:r>
            <w:r w:rsidR="00AF31CF">
              <w:rPr>
                <w:rFonts w:ascii="Calibri" w:hAnsi="Calibri" w:cs="Arial"/>
                <w:sz w:val="22"/>
                <w:szCs w:val="20"/>
              </w:rPr>
              <w:t xml:space="preserve">per bruker </w:t>
            </w:r>
            <w:r w:rsidR="00210242">
              <w:rPr>
                <w:rFonts w:ascii="Calibri" w:hAnsi="Calibri" w:cs="Arial"/>
                <w:sz w:val="22"/>
                <w:szCs w:val="20"/>
              </w:rPr>
              <w:t>i</w:t>
            </w:r>
            <w:r w:rsidR="00AF31CF">
              <w:rPr>
                <w:rFonts w:ascii="Calibri" w:hAnsi="Calibri" w:cs="Arial"/>
                <w:sz w:val="22"/>
                <w:szCs w:val="20"/>
              </w:rPr>
              <w:t xml:space="preserve"> gruppe</w:t>
            </w:r>
            <w:r>
              <w:rPr>
                <w:rFonts w:ascii="Calibri" w:hAnsi="Calibri" w:cs="Arial"/>
                <w:sz w:val="22"/>
                <w:szCs w:val="20"/>
              </w:rPr>
              <w:t xml:space="preserve"> (</w:t>
            </w:r>
            <w:r w:rsidR="0044019B">
              <w:rPr>
                <w:rFonts w:ascii="Calibri" w:hAnsi="Calibri" w:cs="Arial"/>
                <w:sz w:val="22"/>
                <w:szCs w:val="20"/>
              </w:rPr>
              <w:t xml:space="preserve">ved </w:t>
            </w:r>
            <w:r>
              <w:rPr>
                <w:rFonts w:ascii="Calibri" w:hAnsi="Calibri" w:cs="Arial"/>
                <w:sz w:val="22"/>
                <w:szCs w:val="20"/>
              </w:rPr>
              <w:t>3</w:t>
            </w:r>
            <w:r w:rsidR="0044019B">
              <w:rPr>
                <w:rFonts w:ascii="Calibri" w:hAnsi="Calibri" w:cs="Arial"/>
                <w:sz w:val="22"/>
                <w:szCs w:val="20"/>
              </w:rPr>
              <w:t xml:space="preserve"> eller flere</w:t>
            </w:r>
            <w:r>
              <w:rPr>
                <w:rFonts w:ascii="Calibri" w:hAnsi="Calibri" w:cs="Arial"/>
                <w:sz w:val="22"/>
                <w:szCs w:val="20"/>
              </w:rPr>
              <w:t xml:space="preserve"> brukere per </w:t>
            </w:r>
            <w:proofErr w:type="gramStart"/>
            <w:r>
              <w:rPr>
                <w:rFonts w:ascii="Calibri" w:hAnsi="Calibri" w:cs="Arial"/>
                <w:sz w:val="22"/>
                <w:szCs w:val="20"/>
              </w:rPr>
              <w:t>besøk)</w:t>
            </w:r>
            <w:r w:rsidR="00F0527E">
              <w:rPr>
                <w:rFonts w:ascii="Calibri" w:hAnsi="Calibri" w:cs="Arial"/>
                <w:sz w:val="22"/>
                <w:szCs w:val="20"/>
              </w:rPr>
              <w:t>*</w:t>
            </w:r>
            <w:proofErr w:type="gramEnd"/>
          </w:p>
        </w:tc>
        <w:tc>
          <w:tcPr>
            <w:tcW w:w="4491" w:type="dxa"/>
            <w:shd w:val="clear" w:color="auto" w:fill="DEEAF6" w:themeFill="accent1" w:themeFillTint="33"/>
          </w:tcPr>
          <w:p w14:paraId="42CC4BA9" w14:textId="628E29E1" w:rsidR="00BA0341" w:rsidRDefault="008E1E58" w:rsidP="003A74B1">
            <w:pPr>
              <w:rPr>
                <w:rFonts w:ascii="Calibri" w:hAnsi="Calibri" w:cs="Arial"/>
                <w:sz w:val="22"/>
                <w:szCs w:val="20"/>
              </w:rPr>
            </w:pPr>
            <w:r>
              <w:rPr>
                <w:rFonts w:ascii="Calibri" w:hAnsi="Calibri" w:cs="Arial"/>
                <w:sz w:val="22"/>
                <w:szCs w:val="20"/>
              </w:rPr>
              <w:t>Kr</w:t>
            </w:r>
          </w:p>
        </w:tc>
      </w:tr>
      <w:tr w:rsidR="007C5DD6" w14:paraId="08168397" w14:textId="77777777" w:rsidTr="0005182A">
        <w:tc>
          <w:tcPr>
            <w:tcW w:w="4491" w:type="dxa"/>
          </w:tcPr>
          <w:p w14:paraId="738BC218" w14:textId="00C34175" w:rsidR="007C5DD6" w:rsidRPr="00BC3C33" w:rsidRDefault="00C205E8" w:rsidP="003A74B1">
            <w:pPr>
              <w:rPr>
                <w:rFonts w:ascii="Calibri" w:hAnsi="Calibri" w:cs="Arial"/>
                <w:b/>
                <w:bCs/>
                <w:sz w:val="22"/>
                <w:szCs w:val="20"/>
              </w:rPr>
            </w:pPr>
            <w:r w:rsidRPr="00BC3C33">
              <w:rPr>
                <w:rFonts w:ascii="Calibri" w:hAnsi="Calibri" w:cs="Arial"/>
                <w:b/>
                <w:bCs/>
                <w:sz w:val="22"/>
                <w:szCs w:val="20"/>
              </w:rPr>
              <w:t>Totalpris (denne pr</w:t>
            </w:r>
            <w:r w:rsidR="00D42649" w:rsidRPr="00BC3C33">
              <w:rPr>
                <w:rFonts w:ascii="Calibri" w:hAnsi="Calibri" w:cs="Arial"/>
                <w:b/>
                <w:bCs/>
                <w:sz w:val="22"/>
                <w:szCs w:val="20"/>
              </w:rPr>
              <w:t>isen vil være gjenstand for evaluering)</w:t>
            </w:r>
            <w:r w:rsidRPr="00BC3C33">
              <w:rPr>
                <w:rFonts w:ascii="Calibri" w:hAnsi="Calibri" w:cs="Arial"/>
                <w:b/>
                <w:bCs/>
                <w:sz w:val="22"/>
                <w:szCs w:val="20"/>
              </w:rPr>
              <w:t>:</w:t>
            </w:r>
          </w:p>
        </w:tc>
        <w:tc>
          <w:tcPr>
            <w:tcW w:w="4491" w:type="dxa"/>
            <w:shd w:val="clear" w:color="auto" w:fill="DEEAF6" w:themeFill="accent1" w:themeFillTint="33"/>
          </w:tcPr>
          <w:p w14:paraId="53A1FA92" w14:textId="4DA9A762" w:rsidR="007C5DD6" w:rsidRPr="00BC3C33" w:rsidRDefault="005A54BC" w:rsidP="003A74B1">
            <w:pPr>
              <w:rPr>
                <w:rFonts w:ascii="Calibri" w:hAnsi="Calibri" w:cs="Arial"/>
                <w:b/>
                <w:bCs/>
                <w:sz w:val="22"/>
                <w:szCs w:val="20"/>
              </w:rPr>
            </w:pPr>
            <w:r w:rsidRPr="00BC3C33">
              <w:rPr>
                <w:rFonts w:ascii="Calibri" w:hAnsi="Calibri" w:cs="Arial"/>
                <w:b/>
                <w:bCs/>
                <w:sz w:val="22"/>
                <w:szCs w:val="20"/>
              </w:rPr>
              <w:t>Kr</w:t>
            </w:r>
          </w:p>
        </w:tc>
      </w:tr>
    </w:tbl>
    <w:p w14:paraId="21717C6B" w14:textId="77777777" w:rsidR="007C5DD6" w:rsidRDefault="007C5DD6" w:rsidP="003A74B1">
      <w:pPr>
        <w:rPr>
          <w:rFonts w:ascii="Calibri" w:hAnsi="Calibri" w:cs="Arial"/>
          <w:sz w:val="22"/>
          <w:szCs w:val="20"/>
        </w:rPr>
      </w:pPr>
    </w:p>
    <w:p w14:paraId="108D4B3D" w14:textId="3E846544" w:rsidR="00F0527E" w:rsidRDefault="00F0527E" w:rsidP="003A74B1">
      <w:pPr>
        <w:rPr>
          <w:rFonts w:ascii="Calibri" w:hAnsi="Calibri" w:cs="Arial"/>
          <w:sz w:val="22"/>
          <w:szCs w:val="20"/>
        </w:rPr>
      </w:pPr>
      <w:r>
        <w:rPr>
          <w:rFonts w:ascii="Calibri" w:hAnsi="Calibri" w:cs="Arial"/>
          <w:sz w:val="22"/>
          <w:szCs w:val="20"/>
        </w:rPr>
        <w:t>*Ved grupper vil brukerne i de fleste tilfeller ha med følge.</w:t>
      </w:r>
      <w:r w:rsidR="00DE7C18">
        <w:rPr>
          <w:rFonts w:ascii="Calibri" w:hAnsi="Calibri" w:cs="Arial"/>
          <w:sz w:val="22"/>
          <w:szCs w:val="20"/>
        </w:rPr>
        <w:t xml:space="preserve"> Leverandøren kan derfor gå ut ifra brukere med følge for </w:t>
      </w:r>
      <w:r w:rsidR="00CE17A0">
        <w:rPr>
          <w:rFonts w:ascii="Calibri" w:hAnsi="Calibri" w:cs="Arial"/>
          <w:sz w:val="22"/>
          <w:szCs w:val="20"/>
        </w:rPr>
        <w:t>denne prisposten.</w:t>
      </w:r>
      <w:r>
        <w:rPr>
          <w:rFonts w:ascii="Calibri" w:hAnsi="Calibri" w:cs="Arial"/>
          <w:sz w:val="22"/>
          <w:szCs w:val="20"/>
        </w:rPr>
        <w:t xml:space="preserve"> </w:t>
      </w:r>
      <w:r w:rsidR="003E58ED">
        <w:rPr>
          <w:rFonts w:ascii="Calibri" w:hAnsi="Calibri" w:cs="Arial"/>
          <w:sz w:val="22"/>
          <w:szCs w:val="20"/>
        </w:rPr>
        <w:t>Unntak fra dette avtales i det enkelte tilfelle.</w:t>
      </w:r>
    </w:p>
    <w:p w14:paraId="04397E52" w14:textId="06734E3E" w:rsidR="0031596E" w:rsidRDefault="00F0527E" w:rsidP="003A74B1">
      <w:pPr>
        <w:rPr>
          <w:rFonts w:ascii="Calibri" w:hAnsi="Calibri" w:cs="Arial"/>
          <w:sz w:val="22"/>
          <w:szCs w:val="20"/>
        </w:rPr>
      </w:pPr>
      <w:r>
        <w:rPr>
          <w:rFonts w:ascii="Calibri" w:hAnsi="Calibri" w:cs="Arial"/>
          <w:sz w:val="22"/>
          <w:szCs w:val="20"/>
        </w:rPr>
        <w:t xml:space="preserve"> </w:t>
      </w:r>
    </w:p>
    <w:p w14:paraId="5319DFBA" w14:textId="072A7E3C" w:rsidR="003A74B1" w:rsidRDefault="006C61BD" w:rsidP="003A74B1">
      <w:pPr>
        <w:rPr>
          <w:rFonts w:ascii="Calibri" w:hAnsi="Calibri" w:cs="Arial"/>
          <w:sz w:val="22"/>
          <w:szCs w:val="20"/>
        </w:rPr>
      </w:pPr>
      <w:r w:rsidRPr="00393FAD">
        <w:rPr>
          <w:rFonts w:ascii="Calibri" w:hAnsi="Calibri" w:cs="Arial"/>
          <w:sz w:val="22"/>
          <w:szCs w:val="20"/>
        </w:rPr>
        <w:t>Prisene</w:t>
      </w:r>
      <w:r>
        <w:rPr>
          <w:rFonts w:ascii="Calibri" w:hAnsi="Calibri" w:cs="Arial"/>
          <w:sz w:val="22"/>
          <w:szCs w:val="20"/>
        </w:rPr>
        <w:t xml:space="preserve"> angitt i tabellen over </w:t>
      </w:r>
      <w:r w:rsidRPr="00393FAD">
        <w:rPr>
          <w:rFonts w:ascii="Calibri" w:hAnsi="Calibri" w:cs="Arial"/>
          <w:sz w:val="22"/>
          <w:szCs w:val="20"/>
        </w:rPr>
        <w:t>skal utgjøre Kundens totale betalingsforpliktelser</w:t>
      </w:r>
      <w:r>
        <w:rPr>
          <w:rFonts w:ascii="Calibri" w:hAnsi="Calibri" w:cs="Arial"/>
          <w:sz w:val="22"/>
          <w:szCs w:val="20"/>
        </w:rPr>
        <w:t xml:space="preserve"> på kontrakten</w:t>
      </w:r>
      <w:r w:rsidRPr="00393FAD">
        <w:rPr>
          <w:rFonts w:ascii="Calibri" w:hAnsi="Calibri" w:cs="Arial"/>
          <w:sz w:val="22"/>
          <w:szCs w:val="20"/>
        </w:rPr>
        <w:t>.</w:t>
      </w:r>
    </w:p>
    <w:p w14:paraId="10E91C7E" w14:textId="569D195F" w:rsidR="00D04F1D" w:rsidRDefault="0086355F" w:rsidP="00F23F2C">
      <w:pPr>
        <w:pStyle w:val="Overskrift1"/>
        <w:rPr>
          <w:rFonts w:ascii="Calibri" w:hAnsi="Calibri" w:cs="Calibri"/>
        </w:rPr>
      </w:pPr>
      <w:r>
        <w:rPr>
          <w:rFonts w:ascii="Calibri" w:hAnsi="Calibri" w:cs="Calibri"/>
        </w:rPr>
        <w:t>Transport</w:t>
      </w:r>
    </w:p>
    <w:p w14:paraId="4931279C" w14:textId="47783FE4" w:rsidR="0097500B" w:rsidRPr="0097500B" w:rsidRDefault="0097500B" w:rsidP="0097500B">
      <w:pPr>
        <w:ind w:right="96"/>
        <w:rPr>
          <w:rFonts w:ascii="Calibri" w:eastAsia="Calibri" w:hAnsi="Calibri" w:cs="Calibri"/>
          <w:spacing w:val="1"/>
          <w:sz w:val="22"/>
          <w:szCs w:val="20"/>
        </w:rPr>
      </w:pPr>
      <w:r w:rsidRPr="0097500B">
        <w:rPr>
          <w:rFonts w:ascii="Calibri" w:eastAsia="Calibri" w:hAnsi="Calibri" w:cs="Calibri"/>
          <w:spacing w:val="1"/>
          <w:sz w:val="22"/>
          <w:szCs w:val="20"/>
        </w:rPr>
        <w:t>Leverandør skal tilby transport til og fra gården ved forespørsel fra oppdragsgiver. Transportkostnader dekkes etter statens satser.</w:t>
      </w:r>
    </w:p>
    <w:p w14:paraId="3A4A2B5A" w14:textId="7484421C" w:rsidR="00F23F2C" w:rsidRPr="00F23F2C" w:rsidRDefault="003A74B1" w:rsidP="00F23F2C">
      <w:pPr>
        <w:pStyle w:val="Overskrift1"/>
        <w:rPr>
          <w:rFonts w:ascii="Calibri" w:hAnsi="Calibri" w:cs="Calibri"/>
        </w:rPr>
      </w:pPr>
      <w:r w:rsidRPr="00393FAD">
        <w:rPr>
          <w:rFonts w:ascii="Calibri" w:hAnsi="Calibri" w:cs="Calibri"/>
        </w:rPr>
        <w:t xml:space="preserve">Prisvilkår </w:t>
      </w:r>
    </w:p>
    <w:p w14:paraId="433A8922" w14:textId="7A92886F" w:rsidR="003A74B1" w:rsidRPr="00401CB1" w:rsidRDefault="00F23F2C" w:rsidP="00401CB1">
      <w:pPr>
        <w:ind w:right="96"/>
        <w:rPr>
          <w:rFonts w:ascii="Calibri" w:eastAsia="Calibri" w:hAnsi="Calibri" w:cs="Calibri"/>
          <w:sz w:val="22"/>
          <w:szCs w:val="20"/>
        </w:rPr>
      </w:pPr>
      <w:r w:rsidRPr="004B4BCB">
        <w:rPr>
          <w:rFonts w:ascii="Calibri" w:eastAsia="Calibri" w:hAnsi="Calibri" w:cs="Calibri"/>
          <w:sz w:val="22"/>
          <w:szCs w:val="20"/>
        </w:rPr>
        <w:t>A</w:t>
      </w:r>
      <w:r w:rsidRPr="004B4BCB">
        <w:rPr>
          <w:rFonts w:ascii="Calibri" w:eastAsia="Calibri" w:hAnsi="Calibri" w:cs="Calibri"/>
          <w:spacing w:val="-1"/>
          <w:sz w:val="22"/>
          <w:szCs w:val="20"/>
        </w:rPr>
        <w:t>l</w:t>
      </w:r>
      <w:r w:rsidRPr="004B4BCB">
        <w:rPr>
          <w:rFonts w:ascii="Calibri" w:eastAsia="Calibri" w:hAnsi="Calibri" w:cs="Calibri"/>
          <w:sz w:val="22"/>
          <w:szCs w:val="20"/>
        </w:rPr>
        <w:t>le</w:t>
      </w:r>
      <w:r w:rsidRPr="004B4BCB">
        <w:rPr>
          <w:rFonts w:ascii="Calibri" w:eastAsia="Calibri" w:hAnsi="Calibri" w:cs="Calibri"/>
          <w:spacing w:val="-9"/>
          <w:sz w:val="22"/>
          <w:szCs w:val="20"/>
        </w:rPr>
        <w:t xml:space="preserve"> </w:t>
      </w:r>
      <w:r w:rsidRPr="004B4BCB">
        <w:rPr>
          <w:rFonts w:ascii="Calibri" w:eastAsia="Calibri" w:hAnsi="Calibri" w:cs="Calibri"/>
          <w:sz w:val="22"/>
          <w:szCs w:val="20"/>
        </w:rPr>
        <w:t>k</w:t>
      </w:r>
      <w:r w:rsidRPr="004B4BCB">
        <w:rPr>
          <w:rFonts w:ascii="Calibri" w:eastAsia="Calibri" w:hAnsi="Calibri" w:cs="Calibri"/>
          <w:spacing w:val="1"/>
          <w:sz w:val="22"/>
          <w:szCs w:val="20"/>
        </w:rPr>
        <w:t>o</w:t>
      </w:r>
      <w:r w:rsidRPr="004B4BCB">
        <w:rPr>
          <w:rFonts w:ascii="Calibri" w:eastAsia="Calibri" w:hAnsi="Calibri" w:cs="Calibri"/>
          <w:sz w:val="22"/>
          <w:szCs w:val="20"/>
        </w:rPr>
        <w:t>s</w:t>
      </w:r>
      <w:r w:rsidRPr="004B4BCB">
        <w:rPr>
          <w:rFonts w:ascii="Calibri" w:eastAsia="Calibri" w:hAnsi="Calibri" w:cs="Calibri"/>
          <w:spacing w:val="1"/>
          <w:sz w:val="22"/>
          <w:szCs w:val="20"/>
        </w:rPr>
        <w:t>t</w:t>
      </w:r>
      <w:r w:rsidRPr="004B4BCB">
        <w:rPr>
          <w:rFonts w:ascii="Calibri" w:eastAsia="Calibri" w:hAnsi="Calibri" w:cs="Calibri"/>
          <w:spacing w:val="-1"/>
          <w:sz w:val="22"/>
          <w:szCs w:val="20"/>
        </w:rPr>
        <w:t>n</w:t>
      </w:r>
      <w:r w:rsidRPr="004B4BCB">
        <w:rPr>
          <w:rFonts w:ascii="Calibri" w:eastAsia="Calibri" w:hAnsi="Calibri" w:cs="Calibri"/>
          <w:sz w:val="22"/>
          <w:szCs w:val="20"/>
        </w:rPr>
        <w:t>a</w:t>
      </w:r>
      <w:r w:rsidRPr="004B4BCB">
        <w:rPr>
          <w:rFonts w:ascii="Calibri" w:eastAsia="Calibri" w:hAnsi="Calibri" w:cs="Calibri"/>
          <w:spacing w:val="-3"/>
          <w:sz w:val="22"/>
          <w:szCs w:val="20"/>
        </w:rPr>
        <w:t>d</w:t>
      </w:r>
      <w:r w:rsidRPr="004B4BCB">
        <w:rPr>
          <w:rFonts w:ascii="Calibri" w:eastAsia="Calibri" w:hAnsi="Calibri" w:cs="Calibri"/>
          <w:sz w:val="22"/>
          <w:szCs w:val="20"/>
        </w:rPr>
        <w:t>er</w:t>
      </w:r>
      <w:r w:rsidRPr="004B4BCB">
        <w:rPr>
          <w:rFonts w:ascii="Calibri" w:eastAsia="Calibri" w:hAnsi="Calibri" w:cs="Calibri"/>
          <w:spacing w:val="-8"/>
          <w:sz w:val="22"/>
          <w:szCs w:val="20"/>
        </w:rPr>
        <w:t xml:space="preserve"> </w:t>
      </w:r>
      <w:r w:rsidRPr="004B4BCB">
        <w:rPr>
          <w:rFonts w:ascii="Calibri" w:eastAsia="Calibri" w:hAnsi="Calibri" w:cs="Calibri"/>
          <w:sz w:val="22"/>
          <w:szCs w:val="20"/>
        </w:rPr>
        <w:t>skal</w:t>
      </w:r>
      <w:r w:rsidRPr="004B4BCB">
        <w:rPr>
          <w:rFonts w:ascii="Calibri" w:eastAsia="Calibri" w:hAnsi="Calibri" w:cs="Calibri"/>
          <w:spacing w:val="-9"/>
          <w:sz w:val="22"/>
          <w:szCs w:val="20"/>
        </w:rPr>
        <w:t xml:space="preserve"> </w:t>
      </w:r>
      <w:proofErr w:type="gramStart"/>
      <w:r w:rsidRPr="004B4BCB">
        <w:rPr>
          <w:rFonts w:ascii="Calibri" w:eastAsia="Calibri" w:hAnsi="Calibri" w:cs="Calibri"/>
          <w:sz w:val="22"/>
          <w:szCs w:val="20"/>
        </w:rPr>
        <w:t>fr</w:t>
      </w:r>
      <w:r w:rsidRPr="004B4BCB">
        <w:rPr>
          <w:rFonts w:ascii="Calibri" w:eastAsia="Calibri" w:hAnsi="Calibri" w:cs="Calibri"/>
          <w:spacing w:val="-2"/>
          <w:sz w:val="22"/>
          <w:szCs w:val="20"/>
        </w:rPr>
        <w:t>e</w:t>
      </w:r>
      <w:r w:rsidRPr="004B4BCB">
        <w:rPr>
          <w:rFonts w:ascii="Calibri" w:eastAsia="Calibri" w:hAnsi="Calibri" w:cs="Calibri"/>
          <w:spacing w:val="1"/>
          <w:sz w:val="22"/>
          <w:szCs w:val="20"/>
        </w:rPr>
        <w:t>m</w:t>
      </w:r>
      <w:r w:rsidRPr="004B4BCB">
        <w:rPr>
          <w:rFonts w:ascii="Calibri" w:eastAsia="Calibri" w:hAnsi="Calibri" w:cs="Calibri"/>
          <w:spacing w:val="-1"/>
          <w:sz w:val="22"/>
          <w:szCs w:val="20"/>
        </w:rPr>
        <w:t>g</w:t>
      </w:r>
      <w:r w:rsidRPr="004B4BCB">
        <w:rPr>
          <w:rFonts w:ascii="Calibri" w:eastAsia="Calibri" w:hAnsi="Calibri" w:cs="Calibri"/>
          <w:sz w:val="22"/>
          <w:szCs w:val="20"/>
        </w:rPr>
        <w:t>å</w:t>
      </w:r>
      <w:proofErr w:type="gramEnd"/>
      <w:r w:rsidRPr="004B4BCB">
        <w:rPr>
          <w:rFonts w:ascii="Calibri" w:eastAsia="Calibri" w:hAnsi="Calibri" w:cs="Calibri"/>
          <w:spacing w:val="-12"/>
          <w:sz w:val="22"/>
          <w:szCs w:val="20"/>
        </w:rPr>
        <w:t xml:space="preserve"> </w:t>
      </w:r>
      <w:r w:rsidRPr="004B4BCB">
        <w:rPr>
          <w:rFonts w:ascii="Calibri" w:eastAsia="Calibri" w:hAnsi="Calibri" w:cs="Calibri"/>
          <w:sz w:val="22"/>
          <w:szCs w:val="20"/>
        </w:rPr>
        <w:t>av</w:t>
      </w:r>
      <w:r w:rsidRPr="004B4BCB">
        <w:rPr>
          <w:rFonts w:ascii="Calibri" w:eastAsia="Calibri" w:hAnsi="Calibri" w:cs="Calibri"/>
          <w:spacing w:val="-8"/>
          <w:sz w:val="22"/>
          <w:szCs w:val="20"/>
        </w:rPr>
        <w:t xml:space="preserve"> </w:t>
      </w:r>
      <w:r w:rsidR="00846AC2">
        <w:rPr>
          <w:rFonts w:ascii="Calibri" w:eastAsia="Calibri" w:hAnsi="Calibri" w:cs="Calibri"/>
          <w:spacing w:val="-1"/>
          <w:sz w:val="22"/>
          <w:szCs w:val="20"/>
        </w:rPr>
        <w:t>dette dokumentet</w:t>
      </w:r>
      <w:r w:rsidRPr="004B4BCB">
        <w:rPr>
          <w:rFonts w:ascii="Calibri" w:eastAsia="Calibri" w:hAnsi="Calibri" w:cs="Calibri"/>
          <w:sz w:val="22"/>
          <w:szCs w:val="20"/>
        </w:rPr>
        <w:t>.</w:t>
      </w:r>
      <w:r w:rsidRPr="004B4BCB">
        <w:rPr>
          <w:rFonts w:ascii="Calibri" w:eastAsia="Calibri" w:hAnsi="Calibri" w:cs="Calibri"/>
          <w:spacing w:val="-10"/>
          <w:sz w:val="22"/>
          <w:szCs w:val="20"/>
        </w:rPr>
        <w:t xml:space="preserve"> </w:t>
      </w:r>
      <w:r w:rsidRPr="004B4BCB">
        <w:rPr>
          <w:rFonts w:ascii="Calibri" w:eastAsia="Calibri" w:hAnsi="Calibri" w:cs="Calibri"/>
          <w:spacing w:val="-2"/>
          <w:sz w:val="22"/>
          <w:szCs w:val="20"/>
        </w:rPr>
        <w:t>K</w:t>
      </w:r>
      <w:r w:rsidRPr="004B4BCB">
        <w:rPr>
          <w:rFonts w:ascii="Calibri" w:eastAsia="Calibri" w:hAnsi="Calibri" w:cs="Calibri"/>
          <w:spacing w:val="1"/>
          <w:sz w:val="22"/>
          <w:szCs w:val="20"/>
        </w:rPr>
        <w:t>o</w:t>
      </w:r>
      <w:r w:rsidRPr="004B4BCB">
        <w:rPr>
          <w:rFonts w:ascii="Calibri" w:eastAsia="Calibri" w:hAnsi="Calibri" w:cs="Calibri"/>
          <w:sz w:val="22"/>
          <w:szCs w:val="20"/>
        </w:rPr>
        <w:t>stna</w:t>
      </w:r>
      <w:r w:rsidRPr="004B4BCB">
        <w:rPr>
          <w:rFonts w:ascii="Calibri" w:eastAsia="Calibri" w:hAnsi="Calibri" w:cs="Calibri"/>
          <w:spacing w:val="-4"/>
          <w:sz w:val="22"/>
          <w:szCs w:val="20"/>
        </w:rPr>
        <w:t>d</w:t>
      </w:r>
      <w:r w:rsidRPr="004B4BCB">
        <w:rPr>
          <w:rFonts w:ascii="Calibri" w:eastAsia="Calibri" w:hAnsi="Calibri" w:cs="Calibri"/>
          <w:sz w:val="22"/>
          <w:szCs w:val="20"/>
        </w:rPr>
        <w:t>er</w:t>
      </w:r>
      <w:r w:rsidRPr="004B4BCB">
        <w:rPr>
          <w:rFonts w:ascii="Calibri" w:eastAsia="Calibri" w:hAnsi="Calibri" w:cs="Calibri"/>
          <w:spacing w:val="-8"/>
          <w:sz w:val="22"/>
          <w:szCs w:val="20"/>
        </w:rPr>
        <w:t xml:space="preserve"> </w:t>
      </w:r>
      <w:r w:rsidRPr="004B4BCB">
        <w:rPr>
          <w:rFonts w:ascii="Calibri" w:eastAsia="Calibri" w:hAnsi="Calibri" w:cs="Calibri"/>
          <w:spacing w:val="-2"/>
          <w:sz w:val="22"/>
          <w:szCs w:val="20"/>
        </w:rPr>
        <w:t>s</w:t>
      </w:r>
      <w:r w:rsidRPr="004B4BCB">
        <w:rPr>
          <w:rFonts w:ascii="Calibri" w:eastAsia="Calibri" w:hAnsi="Calibri" w:cs="Calibri"/>
          <w:spacing w:val="1"/>
          <w:sz w:val="22"/>
          <w:szCs w:val="20"/>
        </w:rPr>
        <w:t>o</w:t>
      </w:r>
      <w:r w:rsidRPr="004B4BCB">
        <w:rPr>
          <w:rFonts w:ascii="Calibri" w:eastAsia="Calibri" w:hAnsi="Calibri" w:cs="Calibri"/>
          <w:sz w:val="22"/>
          <w:szCs w:val="20"/>
        </w:rPr>
        <w:t>m</w:t>
      </w:r>
      <w:r w:rsidRPr="004B4BCB">
        <w:rPr>
          <w:rFonts w:ascii="Calibri" w:eastAsia="Calibri" w:hAnsi="Calibri" w:cs="Calibri"/>
          <w:spacing w:val="-8"/>
          <w:sz w:val="22"/>
          <w:szCs w:val="20"/>
        </w:rPr>
        <w:t xml:space="preserve"> </w:t>
      </w:r>
      <w:r w:rsidRPr="004B4BCB">
        <w:rPr>
          <w:rFonts w:ascii="Calibri" w:eastAsia="Calibri" w:hAnsi="Calibri" w:cs="Calibri"/>
          <w:spacing w:val="-3"/>
          <w:sz w:val="22"/>
          <w:szCs w:val="20"/>
        </w:rPr>
        <w:t>i</w:t>
      </w:r>
      <w:r w:rsidRPr="004B4BCB">
        <w:rPr>
          <w:rFonts w:ascii="Calibri" w:eastAsia="Calibri" w:hAnsi="Calibri" w:cs="Calibri"/>
          <w:sz w:val="22"/>
          <w:szCs w:val="20"/>
        </w:rPr>
        <w:t>k</w:t>
      </w:r>
      <w:r w:rsidRPr="004B4BCB">
        <w:rPr>
          <w:rFonts w:ascii="Calibri" w:eastAsia="Calibri" w:hAnsi="Calibri" w:cs="Calibri"/>
          <w:spacing w:val="1"/>
          <w:sz w:val="22"/>
          <w:szCs w:val="20"/>
        </w:rPr>
        <w:t>k</w:t>
      </w:r>
      <w:r w:rsidRPr="004B4BCB">
        <w:rPr>
          <w:rFonts w:ascii="Calibri" w:eastAsia="Calibri" w:hAnsi="Calibri" w:cs="Calibri"/>
          <w:sz w:val="22"/>
          <w:szCs w:val="20"/>
        </w:rPr>
        <w:t>e</w:t>
      </w:r>
      <w:r w:rsidRPr="004B4BCB">
        <w:rPr>
          <w:rFonts w:ascii="Calibri" w:eastAsia="Calibri" w:hAnsi="Calibri" w:cs="Calibri"/>
          <w:spacing w:val="-8"/>
          <w:sz w:val="22"/>
          <w:szCs w:val="20"/>
        </w:rPr>
        <w:t xml:space="preserve"> </w:t>
      </w:r>
      <w:r w:rsidRPr="004B4BCB">
        <w:rPr>
          <w:rFonts w:ascii="Calibri" w:eastAsia="Calibri" w:hAnsi="Calibri" w:cs="Calibri"/>
          <w:sz w:val="22"/>
          <w:szCs w:val="20"/>
        </w:rPr>
        <w:t>er</w:t>
      </w:r>
      <w:r w:rsidRPr="004B4BCB">
        <w:rPr>
          <w:rFonts w:ascii="Calibri" w:eastAsia="Calibri" w:hAnsi="Calibri" w:cs="Calibri"/>
          <w:spacing w:val="-8"/>
          <w:sz w:val="22"/>
          <w:szCs w:val="20"/>
        </w:rPr>
        <w:t xml:space="preserve"> </w:t>
      </w:r>
      <w:r w:rsidRPr="004B4BCB">
        <w:rPr>
          <w:rFonts w:ascii="Calibri" w:eastAsia="Calibri" w:hAnsi="Calibri" w:cs="Calibri"/>
          <w:sz w:val="22"/>
          <w:szCs w:val="20"/>
        </w:rPr>
        <w:t>s</w:t>
      </w:r>
      <w:r w:rsidRPr="004B4BCB">
        <w:rPr>
          <w:rFonts w:ascii="Calibri" w:eastAsia="Calibri" w:hAnsi="Calibri" w:cs="Calibri"/>
          <w:spacing w:val="-3"/>
          <w:sz w:val="22"/>
          <w:szCs w:val="20"/>
        </w:rPr>
        <w:t>p</w:t>
      </w:r>
      <w:r w:rsidRPr="004B4BCB">
        <w:rPr>
          <w:rFonts w:ascii="Calibri" w:eastAsia="Calibri" w:hAnsi="Calibri" w:cs="Calibri"/>
          <w:sz w:val="22"/>
          <w:szCs w:val="20"/>
        </w:rPr>
        <w:t>esifise</w:t>
      </w:r>
      <w:r w:rsidRPr="004B4BCB">
        <w:rPr>
          <w:rFonts w:ascii="Calibri" w:eastAsia="Calibri" w:hAnsi="Calibri" w:cs="Calibri"/>
          <w:spacing w:val="-2"/>
          <w:sz w:val="22"/>
          <w:szCs w:val="20"/>
        </w:rPr>
        <w:t>r</w:t>
      </w:r>
      <w:r w:rsidRPr="004B4BCB">
        <w:rPr>
          <w:rFonts w:ascii="Calibri" w:eastAsia="Calibri" w:hAnsi="Calibri" w:cs="Calibri"/>
          <w:sz w:val="22"/>
          <w:szCs w:val="20"/>
        </w:rPr>
        <w:t>t</w:t>
      </w:r>
      <w:r w:rsidRPr="004B4BCB">
        <w:rPr>
          <w:rFonts w:ascii="Calibri" w:eastAsia="Calibri" w:hAnsi="Calibri" w:cs="Calibri"/>
          <w:spacing w:val="-8"/>
          <w:sz w:val="22"/>
          <w:szCs w:val="20"/>
        </w:rPr>
        <w:t xml:space="preserve"> </w:t>
      </w:r>
      <w:r w:rsidRPr="004B4BCB">
        <w:rPr>
          <w:rFonts w:ascii="Calibri" w:eastAsia="Calibri" w:hAnsi="Calibri" w:cs="Calibri"/>
          <w:sz w:val="22"/>
          <w:szCs w:val="20"/>
        </w:rPr>
        <w:t>av</w:t>
      </w:r>
      <w:r w:rsidRPr="004B4BCB">
        <w:rPr>
          <w:rFonts w:ascii="Calibri" w:eastAsia="Calibri" w:hAnsi="Calibri" w:cs="Calibri"/>
          <w:spacing w:val="-11"/>
          <w:sz w:val="22"/>
          <w:szCs w:val="20"/>
        </w:rPr>
        <w:t xml:space="preserve"> </w:t>
      </w:r>
      <w:r w:rsidRPr="004B4BCB">
        <w:rPr>
          <w:rFonts w:ascii="Calibri" w:eastAsia="Calibri" w:hAnsi="Calibri" w:cs="Calibri"/>
          <w:spacing w:val="1"/>
          <w:sz w:val="22"/>
          <w:szCs w:val="20"/>
        </w:rPr>
        <w:t>o</w:t>
      </w:r>
      <w:r w:rsidRPr="004B4BCB">
        <w:rPr>
          <w:rFonts w:ascii="Calibri" w:eastAsia="Calibri" w:hAnsi="Calibri" w:cs="Calibri"/>
          <w:spacing w:val="-1"/>
          <w:sz w:val="22"/>
          <w:szCs w:val="20"/>
        </w:rPr>
        <w:t>ppd</w:t>
      </w:r>
      <w:r w:rsidRPr="004B4BCB">
        <w:rPr>
          <w:rFonts w:ascii="Calibri" w:eastAsia="Calibri" w:hAnsi="Calibri" w:cs="Calibri"/>
          <w:sz w:val="22"/>
          <w:szCs w:val="20"/>
        </w:rPr>
        <w:t>ra</w:t>
      </w:r>
      <w:r w:rsidRPr="004B4BCB">
        <w:rPr>
          <w:rFonts w:ascii="Calibri" w:eastAsia="Calibri" w:hAnsi="Calibri" w:cs="Calibri"/>
          <w:spacing w:val="-1"/>
          <w:sz w:val="22"/>
          <w:szCs w:val="20"/>
        </w:rPr>
        <w:t>g</w:t>
      </w:r>
      <w:r w:rsidRPr="004B4BCB">
        <w:rPr>
          <w:rFonts w:ascii="Calibri" w:eastAsia="Calibri" w:hAnsi="Calibri" w:cs="Calibri"/>
          <w:sz w:val="22"/>
          <w:szCs w:val="20"/>
        </w:rPr>
        <w:t>s</w:t>
      </w:r>
      <w:r w:rsidRPr="004B4BCB">
        <w:rPr>
          <w:rFonts w:ascii="Calibri" w:eastAsia="Calibri" w:hAnsi="Calibri" w:cs="Calibri"/>
          <w:spacing w:val="-1"/>
          <w:sz w:val="22"/>
          <w:szCs w:val="20"/>
        </w:rPr>
        <w:t>g</w:t>
      </w:r>
      <w:r w:rsidRPr="004B4BCB">
        <w:rPr>
          <w:rFonts w:ascii="Calibri" w:eastAsia="Calibri" w:hAnsi="Calibri" w:cs="Calibri"/>
          <w:sz w:val="22"/>
          <w:szCs w:val="20"/>
        </w:rPr>
        <w:t>iv</w:t>
      </w:r>
      <w:r w:rsidRPr="004B4BCB">
        <w:rPr>
          <w:rFonts w:ascii="Calibri" w:eastAsia="Calibri" w:hAnsi="Calibri" w:cs="Calibri"/>
          <w:spacing w:val="1"/>
          <w:sz w:val="22"/>
          <w:szCs w:val="20"/>
        </w:rPr>
        <w:t>e</w:t>
      </w:r>
      <w:r w:rsidRPr="004B4BCB">
        <w:rPr>
          <w:rFonts w:ascii="Calibri" w:eastAsia="Calibri" w:hAnsi="Calibri" w:cs="Calibri"/>
          <w:sz w:val="22"/>
          <w:szCs w:val="20"/>
        </w:rPr>
        <w:t>r,</w:t>
      </w:r>
      <w:r w:rsidRPr="004B4BCB">
        <w:rPr>
          <w:rFonts w:ascii="Calibri" w:eastAsia="Calibri" w:hAnsi="Calibri" w:cs="Calibri"/>
          <w:spacing w:val="-9"/>
          <w:sz w:val="22"/>
          <w:szCs w:val="20"/>
        </w:rPr>
        <w:t xml:space="preserve"> </w:t>
      </w:r>
      <w:r w:rsidRPr="004B4BCB">
        <w:rPr>
          <w:rFonts w:ascii="Calibri" w:eastAsia="Calibri" w:hAnsi="Calibri" w:cs="Calibri"/>
          <w:spacing w:val="-1"/>
          <w:sz w:val="22"/>
          <w:szCs w:val="20"/>
        </w:rPr>
        <w:t>m</w:t>
      </w:r>
      <w:r w:rsidRPr="004B4BCB">
        <w:rPr>
          <w:rFonts w:ascii="Calibri" w:eastAsia="Calibri" w:hAnsi="Calibri" w:cs="Calibri"/>
          <w:sz w:val="22"/>
          <w:szCs w:val="20"/>
        </w:rPr>
        <w:t>en</w:t>
      </w:r>
      <w:r w:rsidRPr="004B4BCB">
        <w:rPr>
          <w:rFonts w:ascii="Calibri" w:eastAsia="Calibri" w:hAnsi="Calibri" w:cs="Calibri"/>
          <w:spacing w:val="-9"/>
          <w:sz w:val="22"/>
          <w:szCs w:val="20"/>
        </w:rPr>
        <w:t xml:space="preserve"> </w:t>
      </w:r>
      <w:r w:rsidRPr="004B4BCB">
        <w:rPr>
          <w:rFonts w:ascii="Calibri" w:eastAsia="Calibri" w:hAnsi="Calibri" w:cs="Calibri"/>
          <w:sz w:val="22"/>
          <w:szCs w:val="20"/>
        </w:rPr>
        <w:t>s</w:t>
      </w:r>
      <w:r w:rsidRPr="004B4BCB">
        <w:rPr>
          <w:rFonts w:ascii="Calibri" w:eastAsia="Calibri" w:hAnsi="Calibri" w:cs="Calibri"/>
          <w:spacing w:val="-1"/>
          <w:sz w:val="22"/>
          <w:szCs w:val="20"/>
        </w:rPr>
        <w:t>o</w:t>
      </w:r>
      <w:r w:rsidRPr="004B4BCB">
        <w:rPr>
          <w:rFonts w:ascii="Calibri" w:eastAsia="Calibri" w:hAnsi="Calibri" w:cs="Calibri"/>
          <w:sz w:val="22"/>
          <w:szCs w:val="20"/>
        </w:rPr>
        <w:t>m til</w:t>
      </w:r>
      <w:r w:rsidRPr="004B4BCB">
        <w:rPr>
          <w:rFonts w:ascii="Calibri" w:eastAsia="Calibri" w:hAnsi="Calibri" w:cs="Calibri"/>
          <w:spacing w:val="-1"/>
          <w:sz w:val="22"/>
          <w:szCs w:val="20"/>
        </w:rPr>
        <w:t>b</w:t>
      </w:r>
      <w:r w:rsidRPr="004B4BCB">
        <w:rPr>
          <w:rFonts w:ascii="Calibri" w:eastAsia="Calibri" w:hAnsi="Calibri" w:cs="Calibri"/>
          <w:spacing w:val="1"/>
          <w:sz w:val="22"/>
          <w:szCs w:val="20"/>
        </w:rPr>
        <w:t>y</w:t>
      </w:r>
      <w:r w:rsidRPr="004B4BCB">
        <w:rPr>
          <w:rFonts w:ascii="Calibri" w:eastAsia="Calibri" w:hAnsi="Calibri" w:cs="Calibri"/>
          <w:spacing w:val="-1"/>
          <w:sz w:val="22"/>
          <w:szCs w:val="20"/>
        </w:rPr>
        <w:t>d</w:t>
      </w:r>
      <w:r w:rsidRPr="004B4BCB">
        <w:rPr>
          <w:rFonts w:ascii="Calibri" w:eastAsia="Calibri" w:hAnsi="Calibri" w:cs="Calibri"/>
          <w:sz w:val="22"/>
          <w:szCs w:val="20"/>
        </w:rPr>
        <w:t>er</w:t>
      </w:r>
      <w:r w:rsidRPr="004B4BCB">
        <w:rPr>
          <w:rFonts w:ascii="Calibri" w:eastAsia="Calibri" w:hAnsi="Calibri" w:cs="Calibri"/>
          <w:spacing w:val="1"/>
          <w:sz w:val="22"/>
          <w:szCs w:val="20"/>
        </w:rPr>
        <w:t xml:space="preserve"> v</w:t>
      </w:r>
      <w:r w:rsidRPr="004B4BCB">
        <w:rPr>
          <w:rFonts w:ascii="Calibri" w:eastAsia="Calibri" w:hAnsi="Calibri" w:cs="Calibri"/>
          <w:sz w:val="22"/>
          <w:szCs w:val="20"/>
        </w:rPr>
        <w:t>et</w:t>
      </w:r>
      <w:r w:rsidRPr="004B4BCB">
        <w:rPr>
          <w:rFonts w:ascii="Calibri" w:eastAsia="Calibri" w:hAnsi="Calibri" w:cs="Calibri"/>
          <w:spacing w:val="1"/>
          <w:sz w:val="22"/>
          <w:szCs w:val="20"/>
        </w:rPr>
        <w:t xml:space="preserve"> v</w:t>
      </w:r>
      <w:r w:rsidRPr="004B4BCB">
        <w:rPr>
          <w:rFonts w:ascii="Calibri" w:eastAsia="Calibri" w:hAnsi="Calibri" w:cs="Calibri"/>
          <w:sz w:val="22"/>
          <w:szCs w:val="20"/>
        </w:rPr>
        <w:t>il til</w:t>
      </w:r>
      <w:r w:rsidRPr="004B4BCB">
        <w:rPr>
          <w:rFonts w:ascii="Calibri" w:eastAsia="Calibri" w:hAnsi="Calibri" w:cs="Calibri"/>
          <w:spacing w:val="-2"/>
          <w:sz w:val="22"/>
          <w:szCs w:val="20"/>
        </w:rPr>
        <w:t>k</w:t>
      </w:r>
      <w:r w:rsidRPr="004B4BCB">
        <w:rPr>
          <w:rFonts w:ascii="Calibri" w:eastAsia="Calibri" w:hAnsi="Calibri" w:cs="Calibri"/>
          <w:spacing w:val="1"/>
          <w:sz w:val="22"/>
          <w:szCs w:val="20"/>
        </w:rPr>
        <w:t>o</w:t>
      </w:r>
      <w:r w:rsidRPr="004B4BCB">
        <w:rPr>
          <w:rFonts w:ascii="Calibri" w:eastAsia="Calibri" w:hAnsi="Calibri" w:cs="Calibri"/>
          <w:spacing w:val="-1"/>
          <w:sz w:val="22"/>
          <w:szCs w:val="20"/>
        </w:rPr>
        <w:t>mm</w:t>
      </w:r>
      <w:r w:rsidRPr="004B4BCB">
        <w:rPr>
          <w:rFonts w:ascii="Calibri" w:eastAsia="Calibri" w:hAnsi="Calibri" w:cs="Calibri"/>
          <w:sz w:val="22"/>
          <w:szCs w:val="20"/>
        </w:rPr>
        <w:t>e,</w:t>
      </w:r>
      <w:r w:rsidRPr="004B4BCB">
        <w:rPr>
          <w:rFonts w:ascii="Calibri" w:eastAsia="Calibri" w:hAnsi="Calibri" w:cs="Calibri"/>
          <w:spacing w:val="1"/>
          <w:sz w:val="22"/>
          <w:szCs w:val="20"/>
        </w:rPr>
        <w:t xml:space="preserve"> skal være </w:t>
      </w:r>
      <w:r w:rsidRPr="004B4BCB">
        <w:rPr>
          <w:rFonts w:ascii="Calibri" w:eastAsia="Calibri" w:hAnsi="Calibri" w:cs="Calibri"/>
          <w:sz w:val="22"/>
          <w:szCs w:val="20"/>
        </w:rPr>
        <w:t>i</w:t>
      </w:r>
      <w:r w:rsidRPr="004B4BCB">
        <w:rPr>
          <w:rFonts w:ascii="Calibri" w:eastAsia="Calibri" w:hAnsi="Calibri" w:cs="Calibri"/>
          <w:spacing w:val="-1"/>
          <w:sz w:val="22"/>
          <w:szCs w:val="20"/>
        </w:rPr>
        <w:t>n</w:t>
      </w:r>
      <w:r w:rsidRPr="004B4BCB">
        <w:rPr>
          <w:rFonts w:ascii="Calibri" w:eastAsia="Calibri" w:hAnsi="Calibri" w:cs="Calibri"/>
          <w:sz w:val="22"/>
          <w:szCs w:val="20"/>
        </w:rPr>
        <w:t>kl</w:t>
      </w:r>
      <w:r w:rsidRPr="004B4BCB">
        <w:rPr>
          <w:rFonts w:ascii="Calibri" w:eastAsia="Calibri" w:hAnsi="Calibri" w:cs="Calibri"/>
          <w:spacing w:val="-1"/>
          <w:sz w:val="22"/>
          <w:szCs w:val="20"/>
        </w:rPr>
        <w:t>ud</w:t>
      </w:r>
      <w:r w:rsidRPr="004B4BCB">
        <w:rPr>
          <w:rFonts w:ascii="Calibri" w:eastAsia="Calibri" w:hAnsi="Calibri" w:cs="Calibri"/>
          <w:sz w:val="22"/>
          <w:szCs w:val="20"/>
        </w:rPr>
        <w:t>e</w:t>
      </w:r>
      <w:r w:rsidRPr="004B4BCB">
        <w:rPr>
          <w:rFonts w:ascii="Calibri" w:eastAsia="Calibri" w:hAnsi="Calibri" w:cs="Calibri"/>
          <w:spacing w:val="-2"/>
          <w:sz w:val="22"/>
          <w:szCs w:val="20"/>
        </w:rPr>
        <w:t>r</w:t>
      </w:r>
      <w:r w:rsidRPr="004B4BCB">
        <w:rPr>
          <w:rFonts w:ascii="Calibri" w:eastAsia="Calibri" w:hAnsi="Calibri" w:cs="Calibri"/>
          <w:sz w:val="22"/>
          <w:szCs w:val="20"/>
        </w:rPr>
        <w:t>t</w:t>
      </w:r>
      <w:r w:rsidRPr="004B4BCB">
        <w:rPr>
          <w:rFonts w:ascii="Calibri" w:eastAsia="Calibri" w:hAnsi="Calibri" w:cs="Calibri"/>
          <w:spacing w:val="3"/>
          <w:sz w:val="22"/>
          <w:szCs w:val="20"/>
        </w:rPr>
        <w:t xml:space="preserve"> </w:t>
      </w:r>
      <w:r w:rsidRPr="004B4BCB">
        <w:rPr>
          <w:rFonts w:ascii="Calibri" w:eastAsia="Calibri" w:hAnsi="Calibri" w:cs="Calibri"/>
          <w:sz w:val="22"/>
          <w:szCs w:val="20"/>
        </w:rPr>
        <w:t>i</w:t>
      </w:r>
      <w:r w:rsidRPr="004B4BCB">
        <w:rPr>
          <w:rFonts w:ascii="Calibri" w:eastAsia="Calibri" w:hAnsi="Calibri" w:cs="Calibri"/>
          <w:spacing w:val="2"/>
          <w:sz w:val="22"/>
          <w:szCs w:val="20"/>
        </w:rPr>
        <w:t xml:space="preserve"> </w:t>
      </w:r>
      <w:r w:rsidRPr="004B4BCB">
        <w:rPr>
          <w:rFonts w:ascii="Calibri" w:eastAsia="Calibri" w:hAnsi="Calibri" w:cs="Calibri"/>
          <w:spacing w:val="-1"/>
          <w:sz w:val="22"/>
          <w:szCs w:val="20"/>
        </w:rPr>
        <w:t>d</w:t>
      </w:r>
      <w:r w:rsidRPr="004B4BCB">
        <w:rPr>
          <w:rFonts w:ascii="Calibri" w:eastAsia="Calibri" w:hAnsi="Calibri" w:cs="Calibri"/>
          <w:sz w:val="22"/>
          <w:szCs w:val="20"/>
        </w:rPr>
        <w:t>e</w:t>
      </w:r>
      <w:r w:rsidRPr="004B4BCB">
        <w:rPr>
          <w:rFonts w:ascii="Calibri" w:eastAsia="Calibri" w:hAnsi="Calibri" w:cs="Calibri"/>
          <w:spacing w:val="1"/>
          <w:sz w:val="22"/>
          <w:szCs w:val="20"/>
        </w:rPr>
        <w:t xml:space="preserve"> o</w:t>
      </w:r>
      <w:r w:rsidRPr="004B4BCB">
        <w:rPr>
          <w:rFonts w:ascii="Calibri" w:eastAsia="Calibri" w:hAnsi="Calibri" w:cs="Calibri"/>
          <w:spacing w:val="-1"/>
          <w:sz w:val="22"/>
          <w:szCs w:val="20"/>
        </w:rPr>
        <w:t>ppg</w:t>
      </w:r>
      <w:r w:rsidRPr="004B4BCB">
        <w:rPr>
          <w:rFonts w:ascii="Calibri" w:eastAsia="Calibri" w:hAnsi="Calibri" w:cs="Calibri"/>
          <w:sz w:val="22"/>
          <w:szCs w:val="20"/>
        </w:rPr>
        <w:t>itte</w:t>
      </w:r>
      <w:r w:rsidRPr="004B4BCB">
        <w:rPr>
          <w:rFonts w:ascii="Calibri" w:eastAsia="Calibri" w:hAnsi="Calibri" w:cs="Calibri"/>
          <w:spacing w:val="1"/>
          <w:sz w:val="22"/>
          <w:szCs w:val="20"/>
        </w:rPr>
        <w:t xml:space="preserve"> </w:t>
      </w:r>
      <w:r w:rsidRPr="004B4BCB">
        <w:rPr>
          <w:rFonts w:ascii="Calibri" w:eastAsia="Calibri" w:hAnsi="Calibri" w:cs="Calibri"/>
          <w:spacing w:val="-1"/>
          <w:sz w:val="22"/>
          <w:szCs w:val="20"/>
        </w:rPr>
        <w:t>p</w:t>
      </w:r>
      <w:r w:rsidRPr="004B4BCB">
        <w:rPr>
          <w:rFonts w:ascii="Calibri" w:eastAsia="Calibri" w:hAnsi="Calibri" w:cs="Calibri"/>
          <w:sz w:val="22"/>
          <w:szCs w:val="20"/>
        </w:rPr>
        <w:t>riser. Det vil ikke aksepteres ekspedisjon- eller faktureringsgebyr.</w:t>
      </w:r>
    </w:p>
    <w:p w14:paraId="37ABC25B" w14:textId="77777777" w:rsidR="003A74B1" w:rsidRDefault="003A74B1" w:rsidP="003A74B1">
      <w:pPr>
        <w:pStyle w:val="Overskrift1"/>
        <w:rPr>
          <w:rFonts w:ascii="Calibri" w:hAnsi="Calibri"/>
        </w:rPr>
      </w:pPr>
      <w:r w:rsidRPr="00F339C2">
        <w:rPr>
          <w:rFonts w:ascii="Calibri" w:hAnsi="Calibri"/>
        </w:rPr>
        <w:t>Prisregulering</w:t>
      </w:r>
    </w:p>
    <w:p w14:paraId="3C9D5CF2" w14:textId="77777777" w:rsidR="00BA017C" w:rsidRPr="00BA017C" w:rsidRDefault="0005182A" w:rsidP="00BA017C">
      <w:pPr>
        <w:rPr>
          <w:rFonts w:ascii="Calibri" w:eastAsia="Calibri" w:hAnsi="Calibri" w:cs="Calibri"/>
          <w:sz w:val="22"/>
          <w:szCs w:val="20"/>
        </w:rPr>
      </w:pPr>
      <w:r w:rsidRPr="0005182A">
        <w:rPr>
          <w:rFonts w:ascii="Calibri" w:eastAsia="Calibri" w:hAnsi="Calibri" w:cs="Calibri"/>
          <w:sz w:val="22"/>
          <w:szCs w:val="20"/>
        </w:rPr>
        <w:t xml:space="preserve">Pris </w:t>
      </w:r>
      <w:r>
        <w:rPr>
          <w:rFonts w:ascii="Calibri" w:eastAsia="Calibri" w:hAnsi="Calibri" w:cs="Calibri"/>
          <w:sz w:val="22"/>
          <w:szCs w:val="20"/>
        </w:rPr>
        <w:t>på</w:t>
      </w:r>
      <w:r w:rsidRPr="0005182A">
        <w:rPr>
          <w:rFonts w:ascii="Calibri" w:eastAsia="Calibri" w:hAnsi="Calibri" w:cs="Calibri"/>
          <w:sz w:val="22"/>
          <w:szCs w:val="20"/>
        </w:rPr>
        <w:t xml:space="preserve"> avtalen</w:t>
      </w:r>
      <w:r w:rsidR="00B3219B">
        <w:rPr>
          <w:rFonts w:ascii="Calibri" w:eastAsia="Calibri" w:hAnsi="Calibri" w:cs="Calibri"/>
          <w:sz w:val="22"/>
          <w:szCs w:val="20"/>
        </w:rPr>
        <w:t xml:space="preserve"> er faste </w:t>
      </w:r>
      <w:r w:rsidR="00FF2DA9">
        <w:rPr>
          <w:rFonts w:ascii="Calibri" w:eastAsia="Calibri" w:hAnsi="Calibri" w:cs="Calibri"/>
          <w:sz w:val="22"/>
          <w:szCs w:val="20"/>
        </w:rPr>
        <w:t>de to første avtaleårene</w:t>
      </w:r>
      <w:r w:rsidR="008C5539">
        <w:rPr>
          <w:rFonts w:ascii="Calibri" w:eastAsia="Calibri" w:hAnsi="Calibri" w:cs="Calibri"/>
          <w:sz w:val="22"/>
          <w:szCs w:val="20"/>
        </w:rPr>
        <w:t xml:space="preserve">. </w:t>
      </w:r>
      <w:r w:rsidR="00BA017C" w:rsidRPr="00BA017C">
        <w:rPr>
          <w:rFonts w:ascii="Calibri" w:eastAsia="Calibri" w:hAnsi="Calibri" w:cs="Calibri"/>
          <w:sz w:val="22"/>
          <w:szCs w:val="20"/>
        </w:rPr>
        <w:t xml:space="preserve">Ved forlengelse av avtalen, kan prisene justeres i henhold til SSBs tabell 14702: «Konsumprisindeks, etter leveringssektor», indeks for «Tjenester hvor arbeidskraft dominerer». Utgangspunktet for regulering er siste kjente indekstall før tilbudsfristens utløp som da var </w:t>
      </w:r>
      <w:r w:rsidR="00BA017C" w:rsidRPr="00B91300">
        <w:rPr>
          <w:rFonts w:ascii="Calibri" w:eastAsia="Calibri" w:hAnsi="Calibri" w:cs="Calibri"/>
          <w:sz w:val="22"/>
          <w:szCs w:val="20"/>
          <w:highlight w:val="yellow"/>
        </w:rPr>
        <w:t>&lt;indekstall&gt;</w:t>
      </w:r>
      <w:r w:rsidR="00BA017C" w:rsidRPr="00BA017C">
        <w:rPr>
          <w:rFonts w:ascii="Calibri" w:eastAsia="Calibri" w:hAnsi="Calibri" w:cs="Calibri"/>
          <w:sz w:val="22"/>
          <w:szCs w:val="20"/>
        </w:rPr>
        <w:t xml:space="preserve"> og siste kjente indekstall for varsel om prisjustering.</w:t>
      </w:r>
    </w:p>
    <w:p w14:paraId="7C037B4A" w14:textId="77777777" w:rsidR="00BA017C" w:rsidRPr="00BA017C" w:rsidRDefault="00BA017C" w:rsidP="00BA017C">
      <w:pPr>
        <w:rPr>
          <w:rFonts w:ascii="Calibri" w:eastAsia="Calibri" w:hAnsi="Calibri" w:cs="Calibri"/>
          <w:sz w:val="22"/>
          <w:szCs w:val="20"/>
        </w:rPr>
      </w:pPr>
    </w:p>
    <w:p w14:paraId="1B1BCB31" w14:textId="458AD1FD" w:rsidR="0005182A" w:rsidRPr="0005182A" w:rsidRDefault="00BA017C" w:rsidP="00BA017C">
      <w:pPr>
        <w:rPr>
          <w:rFonts w:ascii="Calibri" w:eastAsia="Calibri" w:hAnsi="Calibri" w:cs="Calibri"/>
          <w:sz w:val="22"/>
          <w:szCs w:val="20"/>
        </w:rPr>
      </w:pPr>
      <w:r w:rsidRPr="00BA017C">
        <w:rPr>
          <w:rFonts w:ascii="Calibri" w:eastAsia="Calibri" w:hAnsi="Calibri" w:cs="Calibri"/>
          <w:sz w:val="22"/>
          <w:szCs w:val="20"/>
        </w:rPr>
        <w:t>Leverandør skal varsle om prisregulering med minimum 30 dagers varsel.</w:t>
      </w:r>
    </w:p>
    <w:p w14:paraId="5DB42E40" w14:textId="77777777" w:rsidR="003627BA" w:rsidRPr="00E83EB2" w:rsidRDefault="003627BA" w:rsidP="003627BA">
      <w:pPr>
        <w:pStyle w:val="Overskrift1"/>
        <w:rPr>
          <w:rFonts w:ascii="Calibri" w:hAnsi="Calibri"/>
        </w:rPr>
      </w:pPr>
      <w:r w:rsidRPr="00E83EB2">
        <w:rPr>
          <w:rFonts w:ascii="Calibri" w:hAnsi="Calibri"/>
        </w:rPr>
        <w:t>Betalings- og faktureringsrutiner</w:t>
      </w:r>
    </w:p>
    <w:p w14:paraId="14C27DB7" w14:textId="77777777" w:rsidR="003627BA" w:rsidRPr="00084104" w:rsidRDefault="003627BA" w:rsidP="003627BA">
      <w:pPr>
        <w:pStyle w:val="Overskrift2"/>
        <w:rPr>
          <w:rFonts w:ascii="Calibri" w:hAnsi="Calibri"/>
        </w:rPr>
      </w:pPr>
      <w:r w:rsidRPr="00084104">
        <w:rPr>
          <w:rFonts w:ascii="Calibri" w:hAnsi="Calibri"/>
        </w:rPr>
        <w:t>Betalingsbetingelser</w:t>
      </w:r>
    </w:p>
    <w:p w14:paraId="045D8943" w14:textId="2C63074A" w:rsidR="003627BA" w:rsidRDefault="00696C55" w:rsidP="003627BA">
      <w:pPr>
        <w:jc w:val="both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Oppdragsgiver skal betale innen 30 dager etter mottatt faktura.</w:t>
      </w:r>
      <w:r w:rsidR="003627BA">
        <w:rPr>
          <w:rFonts w:ascii="Calibri" w:hAnsi="Calibri"/>
          <w:sz w:val="22"/>
        </w:rPr>
        <w:t xml:space="preserve"> Betalingstiden regnes fra fakturadato på korrekt faktura. Gebyr og andre former for tilleggspris aksepteres ikke. </w:t>
      </w:r>
      <w:r w:rsidR="003627BA" w:rsidRPr="00084104">
        <w:rPr>
          <w:rFonts w:ascii="Calibri" w:hAnsi="Calibri"/>
          <w:sz w:val="22"/>
        </w:rPr>
        <w:t xml:space="preserve">Rentefaktura aksepteres ikke dersom for sen innbetaling fra </w:t>
      </w:r>
      <w:r w:rsidR="008604C3">
        <w:rPr>
          <w:rFonts w:ascii="Calibri" w:hAnsi="Calibri"/>
          <w:sz w:val="22"/>
        </w:rPr>
        <w:t>oppdragsgiver</w:t>
      </w:r>
      <w:r w:rsidR="008604C3" w:rsidRPr="00084104">
        <w:rPr>
          <w:rFonts w:ascii="Calibri" w:hAnsi="Calibri"/>
          <w:sz w:val="22"/>
        </w:rPr>
        <w:t xml:space="preserve"> </w:t>
      </w:r>
      <w:r w:rsidR="003627BA" w:rsidRPr="00084104">
        <w:rPr>
          <w:rFonts w:ascii="Calibri" w:hAnsi="Calibri"/>
          <w:sz w:val="22"/>
        </w:rPr>
        <w:t>skyldes mangelfull eller uoverensstemmende dokumentasjon</w:t>
      </w:r>
      <w:r w:rsidR="000170B7">
        <w:rPr>
          <w:rFonts w:ascii="Calibri" w:hAnsi="Calibri"/>
          <w:sz w:val="22"/>
        </w:rPr>
        <w:t>,</w:t>
      </w:r>
      <w:r w:rsidR="003627BA" w:rsidRPr="00084104">
        <w:rPr>
          <w:rFonts w:ascii="Calibri" w:hAnsi="Calibri"/>
          <w:sz w:val="22"/>
        </w:rPr>
        <w:t xml:space="preserve"> faktura eller lignende fra Leverandøren; eller kvalitetssvikt i leveransen.</w:t>
      </w:r>
    </w:p>
    <w:p w14:paraId="13677029" w14:textId="77777777" w:rsidR="003627BA" w:rsidRPr="00084104" w:rsidRDefault="003627BA" w:rsidP="003627BA">
      <w:pPr>
        <w:jc w:val="both"/>
        <w:rPr>
          <w:rFonts w:ascii="Calibri" w:hAnsi="Calibri"/>
          <w:sz w:val="22"/>
        </w:rPr>
      </w:pPr>
    </w:p>
    <w:p w14:paraId="02469DCE" w14:textId="77777777" w:rsidR="003627BA" w:rsidRPr="00084104" w:rsidRDefault="003627BA" w:rsidP="003627BA">
      <w:pPr>
        <w:jc w:val="both"/>
        <w:rPr>
          <w:rFonts w:ascii="Calibri" w:hAnsi="Calibri"/>
          <w:sz w:val="22"/>
        </w:rPr>
      </w:pPr>
      <w:r w:rsidRPr="00084104">
        <w:rPr>
          <w:rFonts w:ascii="Calibri" w:hAnsi="Calibri"/>
          <w:sz w:val="22"/>
        </w:rPr>
        <w:lastRenderedPageBreak/>
        <w:t>Morarente beregnes i henhold til morarenteloven og den til enhver tid gjeldende morarentesats fastsatt av Finansdepartementet.</w:t>
      </w:r>
    </w:p>
    <w:p w14:paraId="05A6CE74" w14:textId="77777777" w:rsidR="003627BA" w:rsidRPr="004B2593" w:rsidRDefault="003627BA" w:rsidP="003627BA">
      <w:pPr>
        <w:pStyle w:val="Overskrift2"/>
        <w:rPr>
          <w:rFonts w:ascii="Calibri" w:hAnsi="Calibri"/>
        </w:rPr>
      </w:pPr>
      <w:r w:rsidRPr="004B2593">
        <w:rPr>
          <w:rFonts w:ascii="Calibri" w:hAnsi="Calibri"/>
        </w:rPr>
        <w:t>Forsinket betaling</w:t>
      </w:r>
    </w:p>
    <w:p w14:paraId="6B4AF129" w14:textId="77777777" w:rsidR="003627BA" w:rsidRPr="004B2593" w:rsidRDefault="003627BA" w:rsidP="003627BA">
      <w:pPr>
        <w:rPr>
          <w:rFonts w:ascii="Calibri" w:hAnsi="Calibri"/>
          <w:sz w:val="22"/>
        </w:rPr>
      </w:pPr>
      <w:r w:rsidRPr="004B2593">
        <w:rPr>
          <w:rFonts w:ascii="Calibri" w:hAnsi="Calibri"/>
          <w:sz w:val="22"/>
        </w:rPr>
        <w:t xml:space="preserve">Ved forsinket betaling svarer oppdragsgiver forsinkingsrente i henhold til lov om renter ved forsinket betaling, mv. av 17. desember 1976 nr. 100. </w:t>
      </w:r>
    </w:p>
    <w:p w14:paraId="35129480" w14:textId="77777777" w:rsidR="003627BA" w:rsidRDefault="003627BA" w:rsidP="003627BA">
      <w:pPr>
        <w:pStyle w:val="Overskrift1"/>
        <w:rPr>
          <w:rFonts w:ascii="Calibri" w:hAnsi="Calibri"/>
        </w:rPr>
      </w:pPr>
      <w:r>
        <w:rPr>
          <w:rFonts w:ascii="Calibri" w:hAnsi="Calibri"/>
        </w:rPr>
        <w:t>Elektronisk faktura</w:t>
      </w:r>
    </w:p>
    <w:p w14:paraId="7D5C6C50" w14:textId="02074803" w:rsidR="003627BA" w:rsidRPr="00CD4196" w:rsidRDefault="003627BA" w:rsidP="007E573B">
      <w:pPr>
        <w:rPr>
          <w:rFonts w:asciiTheme="minorHAnsi" w:hAnsiTheme="minorHAnsi" w:cstheme="minorHAnsi"/>
          <w:sz w:val="22"/>
          <w:szCs w:val="20"/>
        </w:rPr>
      </w:pPr>
      <w:r w:rsidRPr="003D7C5E">
        <w:rPr>
          <w:rFonts w:asciiTheme="minorHAnsi" w:hAnsiTheme="minorHAnsi" w:cstheme="minorHAnsi"/>
          <w:sz w:val="22"/>
          <w:szCs w:val="20"/>
        </w:rPr>
        <w:t>Faktura skal leveres elektronisk i EHF-standard. Kundens organisasjonsnummer er EHF-adresse.</w:t>
      </w:r>
    </w:p>
    <w:p w14:paraId="406128DF" w14:textId="77777777" w:rsidR="007E573B" w:rsidRPr="00847ADC" w:rsidRDefault="007E573B" w:rsidP="007E573B">
      <w:pPr>
        <w:rPr>
          <w:rFonts w:ascii="Calibri" w:hAnsi="Calibri"/>
          <w:sz w:val="22"/>
        </w:rPr>
      </w:pPr>
    </w:p>
    <w:p w14:paraId="5B85690B" w14:textId="77777777" w:rsidR="00BF0A69" w:rsidRPr="00F339C2" w:rsidRDefault="00BF0A69" w:rsidP="00D24591">
      <w:pPr>
        <w:rPr>
          <w:rFonts w:ascii="Calibri" w:hAnsi="Calibri"/>
          <w:i/>
          <w:szCs w:val="20"/>
        </w:rPr>
      </w:pPr>
    </w:p>
    <w:sectPr w:rsidR="00BF0A69" w:rsidRPr="00F339C2" w:rsidSect="00E3354E">
      <w:headerReference w:type="default" r:id="rId11"/>
      <w:footerReference w:type="default" r:id="rId12"/>
      <w:pgSz w:w="11907" w:h="16840" w:code="9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CC33B" w14:textId="77777777" w:rsidR="00F011C0" w:rsidRDefault="00F011C0" w:rsidP="002320BA">
      <w:r>
        <w:separator/>
      </w:r>
    </w:p>
  </w:endnote>
  <w:endnote w:type="continuationSeparator" w:id="0">
    <w:p w14:paraId="1DD6AAA6" w14:textId="77777777" w:rsidR="00F011C0" w:rsidRDefault="00F011C0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98159" w14:textId="77777777" w:rsidR="00842387" w:rsidRPr="003535DA" w:rsidRDefault="00C20DEA" w:rsidP="002320BA">
    <w:pPr>
      <w:tabs>
        <w:tab w:val="left" w:pos="851"/>
        <w:tab w:val="right" w:pos="9356"/>
      </w:tabs>
      <w:rPr>
        <w:sz w:val="20"/>
        <w:szCs w:val="20"/>
      </w:rPr>
    </w:pPr>
    <w:r w:rsidRPr="003535D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F73CEBF" wp14:editId="18CF669B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9525" t="8255" r="8255" b="10795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3BBBC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75pt;margin-top:-12.1pt;width:467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"/>
          </w:pict>
        </mc:Fallback>
      </mc:AlternateContent>
    </w:r>
    <w:r w:rsidR="009B6D64">
      <w:rPr>
        <w:sz w:val="20"/>
        <w:szCs w:val="20"/>
      </w:rPr>
      <w:tab/>
    </w:r>
    <w:r w:rsidR="00842387" w:rsidRPr="003535DA">
      <w:rPr>
        <w:sz w:val="20"/>
        <w:szCs w:val="20"/>
      </w:rPr>
      <w:tab/>
    </w:r>
    <w:r w:rsidR="00842387" w:rsidRPr="00F339C2">
      <w:rPr>
        <w:rFonts w:ascii="Calibri" w:hAnsi="Calibri"/>
        <w:sz w:val="20"/>
        <w:szCs w:val="20"/>
      </w:rPr>
      <w:t xml:space="preserve">Side </w:t>
    </w:r>
    <w:r w:rsidR="00842387" w:rsidRPr="00F339C2">
      <w:rPr>
        <w:rFonts w:ascii="Calibri" w:hAnsi="Calibri"/>
        <w:sz w:val="20"/>
        <w:szCs w:val="20"/>
      </w:rPr>
      <w:fldChar w:fldCharType="begin"/>
    </w:r>
    <w:r w:rsidR="00842387" w:rsidRPr="00F339C2">
      <w:rPr>
        <w:rFonts w:ascii="Calibri" w:hAnsi="Calibri"/>
        <w:sz w:val="20"/>
        <w:szCs w:val="20"/>
      </w:rPr>
      <w:instrText xml:space="preserve"> PAGE </w:instrText>
    </w:r>
    <w:r w:rsidR="00842387" w:rsidRPr="00F339C2">
      <w:rPr>
        <w:rFonts w:ascii="Calibri" w:hAnsi="Calibri"/>
        <w:sz w:val="20"/>
        <w:szCs w:val="20"/>
      </w:rPr>
      <w:fldChar w:fldCharType="separate"/>
    </w:r>
    <w:r w:rsidR="0061223D">
      <w:rPr>
        <w:rFonts w:ascii="Calibri" w:hAnsi="Calibri"/>
        <w:noProof/>
        <w:sz w:val="20"/>
        <w:szCs w:val="20"/>
      </w:rPr>
      <w:t>1</w:t>
    </w:r>
    <w:r w:rsidR="00842387" w:rsidRPr="00F339C2">
      <w:rPr>
        <w:rFonts w:ascii="Calibri" w:hAnsi="Calibri"/>
        <w:sz w:val="20"/>
        <w:szCs w:val="20"/>
      </w:rPr>
      <w:fldChar w:fldCharType="end"/>
    </w:r>
    <w:r w:rsidR="00842387" w:rsidRPr="00F339C2">
      <w:rPr>
        <w:rFonts w:ascii="Calibri" w:hAnsi="Calibri"/>
        <w:sz w:val="20"/>
        <w:szCs w:val="20"/>
      </w:rPr>
      <w:t xml:space="preserve"> av </w:t>
    </w:r>
    <w:r w:rsidR="00842387" w:rsidRPr="00F339C2">
      <w:rPr>
        <w:rStyle w:val="Sidetall"/>
        <w:rFonts w:ascii="Calibri" w:hAnsi="Calibri"/>
        <w:sz w:val="20"/>
        <w:szCs w:val="20"/>
      </w:rPr>
      <w:fldChar w:fldCharType="begin"/>
    </w:r>
    <w:r w:rsidR="00842387" w:rsidRPr="00F339C2">
      <w:rPr>
        <w:rStyle w:val="Sidetall"/>
        <w:rFonts w:ascii="Calibri" w:hAnsi="Calibri"/>
        <w:sz w:val="20"/>
        <w:szCs w:val="20"/>
      </w:rPr>
      <w:instrText xml:space="preserve"> NUMPAGES </w:instrText>
    </w:r>
    <w:r w:rsidR="00842387" w:rsidRPr="00F339C2">
      <w:rPr>
        <w:rStyle w:val="Sidetall"/>
        <w:rFonts w:ascii="Calibri" w:hAnsi="Calibri"/>
        <w:sz w:val="20"/>
        <w:szCs w:val="20"/>
      </w:rPr>
      <w:fldChar w:fldCharType="separate"/>
    </w:r>
    <w:r w:rsidR="0061223D">
      <w:rPr>
        <w:rStyle w:val="Sidetall"/>
        <w:rFonts w:ascii="Calibri" w:hAnsi="Calibri"/>
        <w:noProof/>
        <w:sz w:val="20"/>
        <w:szCs w:val="20"/>
      </w:rPr>
      <w:t>2</w:t>
    </w:r>
    <w:r w:rsidR="00842387" w:rsidRPr="00F339C2">
      <w:rPr>
        <w:rStyle w:val="Sidetall"/>
        <w:rFonts w:ascii="Calibri" w:hAnsi="Calibri"/>
        <w:sz w:val="20"/>
        <w:szCs w:val="20"/>
      </w:rPr>
      <w:fldChar w:fldCharType="end"/>
    </w:r>
  </w:p>
  <w:p w14:paraId="0913F858" w14:textId="77777777" w:rsidR="00842387" w:rsidRPr="002320BA" w:rsidRDefault="00842387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97B86" w14:textId="77777777" w:rsidR="00F011C0" w:rsidRDefault="00F011C0" w:rsidP="002320BA">
      <w:r>
        <w:separator/>
      </w:r>
    </w:p>
  </w:footnote>
  <w:footnote w:type="continuationSeparator" w:id="0">
    <w:p w14:paraId="49A2A8BF" w14:textId="77777777" w:rsidR="00F011C0" w:rsidRDefault="00F011C0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C2163" w14:textId="53215283" w:rsidR="00842387" w:rsidRPr="00115DE9" w:rsidRDefault="00115DE9" w:rsidP="008C2C72">
    <w:pPr>
      <w:pStyle w:val="Topptekst"/>
      <w:pBdr>
        <w:bottom w:val="single" w:sz="4" w:space="1" w:color="auto"/>
      </w:pBdr>
      <w:tabs>
        <w:tab w:val="right" w:pos="13288"/>
      </w:tabs>
      <w:rPr>
        <w:rFonts w:ascii="Calibri" w:hAnsi="Calibri" w:cs="Arial"/>
        <w:bCs/>
        <w:szCs w:val="24"/>
      </w:rPr>
    </w:pPr>
    <w:r w:rsidRPr="00115DE9">
      <w:rPr>
        <w:rFonts w:ascii="Calibri" w:hAnsi="Calibri" w:cs="Arial"/>
        <w:bCs/>
        <w:szCs w:val="24"/>
      </w:rPr>
      <w:t>Bilag 4 Samlet pris og betalingsbestemmelser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16CF8"/>
    <w:multiLevelType w:val="hybridMultilevel"/>
    <w:tmpl w:val="43A6BB9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3CCC2324"/>
    <w:multiLevelType w:val="multilevel"/>
    <w:tmpl w:val="875A0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2CB2AB4"/>
    <w:multiLevelType w:val="hybridMultilevel"/>
    <w:tmpl w:val="115069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38464D"/>
    <w:multiLevelType w:val="multilevel"/>
    <w:tmpl w:val="99E4280C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sz w:val="28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63E76F1"/>
    <w:multiLevelType w:val="hybridMultilevel"/>
    <w:tmpl w:val="126CFA76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4D7DD1"/>
    <w:multiLevelType w:val="hybridMultilevel"/>
    <w:tmpl w:val="159C4C9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BA5813"/>
    <w:multiLevelType w:val="hybridMultilevel"/>
    <w:tmpl w:val="FEAEE6D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5802E1"/>
    <w:multiLevelType w:val="hybridMultilevel"/>
    <w:tmpl w:val="58DC8CC6"/>
    <w:lvl w:ilvl="0" w:tplc="0B643F1A">
      <w:start w:val="1"/>
      <w:numFmt w:val="decimal"/>
      <w:lvlText w:val="%1."/>
      <w:lvlJc w:val="left"/>
      <w:pPr>
        <w:ind w:left="1086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806" w:hanging="360"/>
      </w:pPr>
    </w:lvl>
    <w:lvl w:ilvl="2" w:tplc="0814001B" w:tentative="1">
      <w:start w:val="1"/>
      <w:numFmt w:val="lowerRoman"/>
      <w:lvlText w:val="%3."/>
      <w:lvlJc w:val="right"/>
      <w:pPr>
        <w:ind w:left="2526" w:hanging="180"/>
      </w:pPr>
    </w:lvl>
    <w:lvl w:ilvl="3" w:tplc="0814000F" w:tentative="1">
      <w:start w:val="1"/>
      <w:numFmt w:val="decimal"/>
      <w:lvlText w:val="%4."/>
      <w:lvlJc w:val="left"/>
      <w:pPr>
        <w:ind w:left="3246" w:hanging="360"/>
      </w:pPr>
    </w:lvl>
    <w:lvl w:ilvl="4" w:tplc="08140019" w:tentative="1">
      <w:start w:val="1"/>
      <w:numFmt w:val="lowerLetter"/>
      <w:lvlText w:val="%5."/>
      <w:lvlJc w:val="left"/>
      <w:pPr>
        <w:ind w:left="3966" w:hanging="360"/>
      </w:pPr>
    </w:lvl>
    <w:lvl w:ilvl="5" w:tplc="0814001B" w:tentative="1">
      <w:start w:val="1"/>
      <w:numFmt w:val="lowerRoman"/>
      <w:lvlText w:val="%6."/>
      <w:lvlJc w:val="right"/>
      <w:pPr>
        <w:ind w:left="4686" w:hanging="180"/>
      </w:pPr>
    </w:lvl>
    <w:lvl w:ilvl="6" w:tplc="0814000F" w:tentative="1">
      <w:start w:val="1"/>
      <w:numFmt w:val="decimal"/>
      <w:lvlText w:val="%7."/>
      <w:lvlJc w:val="left"/>
      <w:pPr>
        <w:ind w:left="5406" w:hanging="360"/>
      </w:pPr>
    </w:lvl>
    <w:lvl w:ilvl="7" w:tplc="08140019" w:tentative="1">
      <w:start w:val="1"/>
      <w:numFmt w:val="lowerLetter"/>
      <w:lvlText w:val="%8."/>
      <w:lvlJc w:val="left"/>
      <w:pPr>
        <w:ind w:left="6126" w:hanging="360"/>
      </w:pPr>
    </w:lvl>
    <w:lvl w:ilvl="8" w:tplc="0814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10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818886435">
    <w:abstractNumId w:val="4"/>
  </w:num>
  <w:num w:numId="2" w16cid:durableId="493957746">
    <w:abstractNumId w:val="1"/>
  </w:num>
  <w:num w:numId="3" w16cid:durableId="690883549">
    <w:abstractNumId w:val="10"/>
  </w:num>
  <w:num w:numId="4" w16cid:durableId="1541819021">
    <w:abstractNumId w:val="0"/>
  </w:num>
  <w:num w:numId="5" w16cid:durableId="822889170">
    <w:abstractNumId w:val="3"/>
  </w:num>
  <w:num w:numId="6" w16cid:durableId="1238174674">
    <w:abstractNumId w:val="5"/>
  </w:num>
  <w:num w:numId="7" w16cid:durableId="108422966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2742082">
    <w:abstractNumId w:val="7"/>
  </w:num>
  <w:num w:numId="9" w16cid:durableId="1668560151">
    <w:abstractNumId w:val="9"/>
  </w:num>
  <w:num w:numId="10" w16cid:durableId="1562399976">
    <w:abstractNumId w:val="8"/>
  </w:num>
  <w:num w:numId="11" w16cid:durableId="1456607461">
    <w:abstractNumId w:val="6"/>
  </w:num>
  <w:num w:numId="12" w16cid:durableId="697661122">
    <w:abstractNumId w:val="5"/>
  </w:num>
  <w:num w:numId="13" w16cid:durableId="1825505607">
    <w:abstractNumId w:val="5"/>
  </w:num>
  <w:num w:numId="14" w16cid:durableId="20700371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371"/>
    <w:rsid w:val="00003659"/>
    <w:rsid w:val="00006041"/>
    <w:rsid w:val="0001597E"/>
    <w:rsid w:val="000170B7"/>
    <w:rsid w:val="0002242C"/>
    <w:rsid w:val="000249D7"/>
    <w:rsid w:val="00044296"/>
    <w:rsid w:val="00046FB2"/>
    <w:rsid w:val="0005182A"/>
    <w:rsid w:val="000656B0"/>
    <w:rsid w:val="00070324"/>
    <w:rsid w:val="00070B09"/>
    <w:rsid w:val="00085350"/>
    <w:rsid w:val="00087770"/>
    <w:rsid w:val="000922A0"/>
    <w:rsid w:val="00093D58"/>
    <w:rsid w:val="000A0D5F"/>
    <w:rsid w:val="000A3164"/>
    <w:rsid w:val="000B59B4"/>
    <w:rsid w:val="000B5E8E"/>
    <w:rsid w:val="000C1156"/>
    <w:rsid w:val="000D1DCF"/>
    <w:rsid w:val="000D67D6"/>
    <w:rsid w:val="001103E4"/>
    <w:rsid w:val="001116B0"/>
    <w:rsid w:val="00114EE1"/>
    <w:rsid w:val="00115DE9"/>
    <w:rsid w:val="001358A6"/>
    <w:rsid w:val="00135BBE"/>
    <w:rsid w:val="00143FEB"/>
    <w:rsid w:val="00150C54"/>
    <w:rsid w:val="00152631"/>
    <w:rsid w:val="00156B03"/>
    <w:rsid w:val="001611C7"/>
    <w:rsid w:val="001635F4"/>
    <w:rsid w:val="001714FE"/>
    <w:rsid w:val="00171F2C"/>
    <w:rsid w:val="001800B0"/>
    <w:rsid w:val="00185C75"/>
    <w:rsid w:val="00186F3E"/>
    <w:rsid w:val="001926E6"/>
    <w:rsid w:val="001945F4"/>
    <w:rsid w:val="00194A58"/>
    <w:rsid w:val="001A0609"/>
    <w:rsid w:val="001A0659"/>
    <w:rsid w:val="001A2407"/>
    <w:rsid w:val="001B26CD"/>
    <w:rsid w:val="001B5F96"/>
    <w:rsid w:val="001D5A61"/>
    <w:rsid w:val="001D6861"/>
    <w:rsid w:val="001E0D18"/>
    <w:rsid w:val="001F0B33"/>
    <w:rsid w:val="001F76FC"/>
    <w:rsid w:val="00201E63"/>
    <w:rsid w:val="00210242"/>
    <w:rsid w:val="00210540"/>
    <w:rsid w:val="00214290"/>
    <w:rsid w:val="00222199"/>
    <w:rsid w:val="00223344"/>
    <w:rsid w:val="00223757"/>
    <w:rsid w:val="002320BA"/>
    <w:rsid w:val="002343D2"/>
    <w:rsid w:val="00245AEC"/>
    <w:rsid w:val="0024705A"/>
    <w:rsid w:val="00250C45"/>
    <w:rsid w:val="00263C61"/>
    <w:rsid w:val="00273BCC"/>
    <w:rsid w:val="00274BFA"/>
    <w:rsid w:val="002960C4"/>
    <w:rsid w:val="00297D95"/>
    <w:rsid w:val="002B0213"/>
    <w:rsid w:val="002B40E8"/>
    <w:rsid w:val="002C12F9"/>
    <w:rsid w:val="002C31F9"/>
    <w:rsid w:val="002C4CA3"/>
    <w:rsid w:val="002D06CF"/>
    <w:rsid w:val="002D136E"/>
    <w:rsid w:val="002D1BCB"/>
    <w:rsid w:val="00306F65"/>
    <w:rsid w:val="0031087A"/>
    <w:rsid w:val="00311FFE"/>
    <w:rsid w:val="0031596E"/>
    <w:rsid w:val="00320C16"/>
    <w:rsid w:val="0032341A"/>
    <w:rsid w:val="003241F2"/>
    <w:rsid w:val="00324D11"/>
    <w:rsid w:val="00325120"/>
    <w:rsid w:val="003310A5"/>
    <w:rsid w:val="00333FE1"/>
    <w:rsid w:val="00351AE2"/>
    <w:rsid w:val="00352305"/>
    <w:rsid w:val="003535DA"/>
    <w:rsid w:val="003546E6"/>
    <w:rsid w:val="00361CF1"/>
    <w:rsid w:val="003627BA"/>
    <w:rsid w:val="00367FD0"/>
    <w:rsid w:val="00371035"/>
    <w:rsid w:val="003716BE"/>
    <w:rsid w:val="00380B8E"/>
    <w:rsid w:val="003926D8"/>
    <w:rsid w:val="00395C22"/>
    <w:rsid w:val="003A3A73"/>
    <w:rsid w:val="003A74B1"/>
    <w:rsid w:val="003B3180"/>
    <w:rsid w:val="003C0B3A"/>
    <w:rsid w:val="003D7A21"/>
    <w:rsid w:val="003E0324"/>
    <w:rsid w:val="003E2775"/>
    <w:rsid w:val="003E3B5A"/>
    <w:rsid w:val="003E42AB"/>
    <w:rsid w:val="003E58ED"/>
    <w:rsid w:val="003E7DA9"/>
    <w:rsid w:val="003F11D9"/>
    <w:rsid w:val="003F3110"/>
    <w:rsid w:val="003F7794"/>
    <w:rsid w:val="00401CB1"/>
    <w:rsid w:val="00402C0E"/>
    <w:rsid w:val="0041173C"/>
    <w:rsid w:val="004125BE"/>
    <w:rsid w:val="0042060F"/>
    <w:rsid w:val="00425E6B"/>
    <w:rsid w:val="00434407"/>
    <w:rsid w:val="004346F4"/>
    <w:rsid w:val="004375D9"/>
    <w:rsid w:val="0044019B"/>
    <w:rsid w:val="00443DB3"/>
    <w:rsid w:val="00461E7B"/>
    <w:rsid w:val="00466906"/>
    <w:rsid w:val="004674B8"/>
    <w:rsid w:val="00490C13"/>
    <w:rsid w:val="004B4BCB"/>
    <w:rsid w:val="004B6E80"/>
    <w:rsid w:val="004B70D3"/>
    <w:rsid w:val="004E2284"/>
    <w:rsid w:val="004E6132"/>
    <w:rsid w:val="004E7731"/>
    <w:rsid w:val="004F5ACE"/>
    <w:rsid w:val="00500A67"/>
    <w:rsid w:val="00500FC7"/>
    <w:rsid w:val="005211B4"/>
    <w:rsid w:val="0052137B"/>
    <w:rsid w:val="00531A97"/>
    <w:rsid w:val="00535533"/>
    <w:rsid w:val="00540516"/>
    <w:rsid w:val="00543825"/>
    <w:rsid w:val="00545FFE"/>
    <w:rsid w:val="00547C3D"/>
    <w:rsid w:val="005566E6"/>
    <w:rsid w:val="00582FE3"/>
    <w:rsid w:val="00583465"/>
    <w:rsid w:val="00584FAF"/>
    <w:rsid w:val="0058558A"/>
    <w:rsid w:val="00596453"/>
    <w:rsid w:val="005A54BC"/>
    <w:rsid w:val="005A5A63"/>
    <w:rsid w:val="005B23D4"/>
    <w:rsid w:val="005C104D"/>
    <w:rsid w:val="005C1548"/>
    <w:rsid w:val="005C1D4C"/>
    <w:rsid w:val="005C3096"/>
    <w:rsid w:val="005C60FF"/>
    <w:rsid w:val="005D28FA"/>
    <w:rsid w:val="005D7BF1"/>
    <w:rsid w:val="005F2D50"/>
    <w:rsid w:val="005F3050"/>
    <w:rsid w:val="005F6FFA"/>
    <w:rsid w:val="006072EA"/>
    <w:rsid w:val="0061223D"/>
    <w:rsid w:val="00615A46"/>
    <w:rsid w:val="00620E15"/>
    <w:rsid w:val="0062589D"/>
    <w:rsid w:val="00634C10"/>
    <w:rsid w:val="00635567"/>
    <w:rsid w:val="0064256C"/>
    <w:rsid w:val="006653CA"/>
    <w:rsid w:val="0066546F"/>
    <w:rsid w:val="00677DF3"/>
    <w:rsid w:val="00685728"/>
    <w:rsid w:val="00690E19"/>
    <w:rsid w:val="00692DF8"/>
    <w:rsid w:val="00694AC5"/>
    <w:rsid w:val="00696C55"/>
    <w:rsid w:val="006A4079"/>
    <w:rsid w:val="006A75C2"/>
    <w:rsid w:val="006B256A"/>
    <w:rsid w:val="006B37F7"/>
    <w:rsid w:val="006B6661"/>
    <w:rsid w:val="006C2A64"/>
    <w:rsid w:val="006C2B4F"/>
    <w:rsid w:val="006C61BD"/>
    <w:rsid w:val="006D047E"/>
    <w:rsid w:val="006E4DC6"/>
    <w:rsid w:val="00705A70"/>
    <w:rsid w:val="007135CA"/>
    <w:rsid w:val="00722233"/>
    <w:rsid w:val="00733B44"/>
    <w:rsid w:val="007416A5"/>
    <w:rsid w:val="00745D3C"/>
    <w:rsid w:val="007512D6"/>
    <w:rsid w:val="007620FA"/>
    <w:rsid w:val="00771E00"/>
    <w:rsid w:val="007752C8"/>
    <w:rsid w:val="00781416"/>
    <w:rsid w:val="00783118"/>
    <w:rsid w:val="00783B0F"/>
    <w:rsid w:val="00786662"/>
    <w:rsid w:val="00790162"/>
    <w:rsid w:val="00792F76"/>
    <w:rsid w:val="007957A0"/>
    <w:rsid w:val="007A1BB6"/>
    <w:rsid w:val="007B3F0D"/>
    <w:rsid w:val="007B67B1"/>
    <w:rsid w:val="007C0F45"/>
    <w:rsid w:val="007C3C00"/>
    <w:rsid w:val="007C5DD6"/>
    <w:rsid w:val="007D47B6"/>
    <w:rsid w:val="007E3418"/>
    <w:rsid w:val="007E573B"/>
    <w:rsid w:val="007F0021"/>
    <w:rsid w:val="007F2E48"/>
    <w:rsid w:val="008063FD"/>
    <w:rsid w:val="00815FA5"/>
    <w:rsid w:val="0082003D"/>
    <w:rsid w:val="008313BC"/>
    <w:rsid w:val="00834FC4"/>
    <w:rsid w:val="00842387"/>
    <w:rsid w:val="00846AC2"/>
    <w:rsid w:val="00847ADC"/>
    <w:rsid w:val="008604C3"/>
    <w:rsid w:val="0086355F"/>
    <w:rsid w:val="00866CFF"/>
    <w:rsid w:val="008706BF"/>
    <w:rsid w:val="0087245A"/>
    <w:rsid w:val="0088359D"/>
    <w:rsid w:val="00895868"/>
    <w:rsid w:val="008B1B26"/>
    <w:rsid w:val="008B57EB"/>
    <w:rsid w:val="008C2B5F"/>
    <w:rsid w:val="008C2C72"/>
    <w:rsid w:val="008C550B"/>
    <w:rsid w:val="008C5539"/>
    <w:rsid w:val="008D157F"/>
    <w:rsid w:val="008E0DED"/>
    <w:rsid w:val="008E1E58"/>
    <w:rsid w:val="008E55DE"/>
    <w:rsid w:val="008E5B32"/>
    <w:rsid w:val="008F0D48"/>
    <w:rsid w:val="00905CB7"/>
    <w:rsid w:val="00924541"/>
    <w:rsid w:val="00953217"/>
    <w:rsid w:val="009578BD"/>
    <w:rsid w:val="009616EF"/>
    <w:rsid w:val="009645E6"/>
    <w:rsid w:val="00966371"/>
    <w:rsid w:val="009731E1"/>
    <w:rsid w:val="0097500B"/>
    <w:rsid w:val="009755F6"/>
    <w:rsid w:val="00980F8C"/>
    <w:rsid w:val="00994A45"/>
    <w:rsid w:val="0099655C"/>
    <w:rsid w:val="0099751F"/>
    <w:rsid w:val="009A3D44"/>
    <w:rsid w:val="009B28F8"/>
    <w:rsid w:val="009B4DED"/>
    <w:rsid w:val="009B6D64"/>
    <w:rsid w:val="009C2969"/>
    <w:rsid w:val="009C2D7C"/>
    <w:rsid w:val="009E610F"/>
    <w:rsid w:val="009F23EE"/>
    <w:rsid w:val="00A00430"/>
    <w:rsid w:val="00A007B5"/>
    <w:rsid w:val="00A00F97"/>
    <w:rsid w:val="00A01FE6"/>
    <w:rsid w:val="00A154E8"/>
    <w:rsid w:val="00A20642"/>
    <w:rsid w:val="00A27161"/>
    <w:rsid w:val="00A32258"/>
    <w:rsid w:val="00A41624"/>
    <w:rsid w:val="00A45DBE"/>
    <w:rsid w:val="00A53BFE"/>
    <w:rsid w:val="00A541B0"/>
    <w:rsid w:val="00A626DA"/>
    <w:rsid w:val="00A77399"/>
    <w:rsid w:val="00A841EA"/>
    <w:rsid w:val="00A86867"/>
    <w:rsid w:val="00A87E87"/>
    <w:rsid w:val="00A941FA"/>
    <w:rsid w:val="00AA4D99"/>
    <w:rsid w:val="00AA52D6"/>
    <w:rsid w:val="00AA7ECE"/>
    <w:rsid w:val="00AB2EEF"/>
    <w:rsid w:val="00AC0A73"/>
    <w:rsid w:val="00AC2BF8"/>
    <w:rsid w:val="00AC41EA"/>
    <w:rsid w:val="00AD1059"/>
    <w:rsid w:val="00AD252F"/>
    <w:rsid w:val="00AE26DB"/>
    <w:rsid w:val="00AE5141"/>
    <w:rsid w:val="00AE77E7"/>
    <w:rsid w:val="00AF31CF"/>
    <w:rsid w:val="00B03EEB"/>
    <w:rsid w:val="00B06028"/>
    <w:rsid w:val="00B11901"/>
    <w:rsid w:val="00B12E48"/>
    <w:rsid w:val="00B22DBA"/>
    <w:rsid w:val="00B23A9D"/>
    <w:rsid w:val="00B26F5E"/>
    <w:rsid w:val="00B3219B"/>
    <w:rsid w:val="00B3778B"/>
    <w:rsid w:val="00B377C3"/>
    <w:rsid w:val="00B548B5"/>
    <w:rsid w:val="00B57B7A"/>
    <w:rsid w:val="00B60B84"/>
    <w:rsid w:val="00B63614"/>
    <w:rsid w:val="00B70F83"/>
    <w:rsid w:val="00B72A09"/>
    <w:rsid w:val="00B731EF"/>
    <w:rsid w:val="00B83115"/>
    <w:rsid w:val="00B84A57"/>
    <w:rsid w:val="00B84FE4"/>
    <w:rsid w:val="00B86678"/>
    <w:rsid w:val="00B90E66"/>
    <w:rsid w:val="00B91300"/>
    <w:rsid w:val="00B941E1"/>
    <w:rsid w:val="00B95850"/>
    <w:rsid w:val="00BA017C"/>
    <w:rsid w:val="00BA0341"/>
    <w:rsid w:val="00BA1AFB"/>
    <w:rsid w:val="00BA288B"/>
    <w:rsid w:val="00BB00A6"/>
    <w:rsid w:val="00BC2706"/>
    <w:rsid w:val="00BC3C33"/>
    <w:rsid w:val="00BD28DE"/>
    <w:rsid w:val="00BE12EF"/>
    <w:rsid w:val="00BE513E"/>
    <w:rsid w:val="00BF0A69"/>
    <w:rsid w:val="00BF22C7"/>
    <w:rsid w:val="00BF2DA5"/>
    <w:rsid w:val="00BF623C"/>
    <w:rsid w:val="00C0448D"/>
    <w:rsid w:val="00C04CDD"/>
    <w:rsid w:val="00C071C0"/>
    <w:rsid w:val="00C10962"/>
    <w:rsid w:val="00C205E8"/>
    <w:rsid w:val="00C20CC6"/>
    <w:rsid w:val="00C20DEA"/>
    <w:rsid w:val="00C27005"/>
    <w:rsid w:val="00C33573"/>
    <w:rsid w:val="00C40A2F"/>
    <w:rsid w:val="00C421C6"/>
    <w:rsid w:val="00C43E6A"/>
    <w:rsid w:val="00C51E4C"/>
    <w:rsid w:val="00C52461"/>
    <w:rsid w:val="00C552DD"/>
    <w:rsid w:val="00C66584"/>
    <w:rsid w:val="00C739FE"/>
    <w:rsid w:val="00C76AA1"/>
    <w:rsid w:val="00C87482"/>
    <w:rsid w:val="00C93A25"/>
    <w:rsid w:val="00C93B7C"/>
    <w:rsid w:val="00C961B1"/>
    <w:rsid w:val="00CA36DA"/>
    <w:rsid w:val="00CA4A1B"/>
    <w:rsid w:val="00CA7287"/>
    <w:rsid w:val="00CB1D8D"/>
    <w:rsid w:val="00CB2638"/>
    <w:rsid w:val="00CB6B60"/>
    <w:rsid w:val="00CD3D9B"/>
    <w:rsid w:val="00CD4196"/>
    <w:rsid w:val="00CE136F"/>
    <w:rsid w:val="00CE17A0"/>
    <w:rsid w:val="00CE48F3"/>
    <w:rsid w:val="00CE789A"/>
    <w:rsid w:val="00CF4EA4"/>
    <w:rsid w:val="00D00F00"/>
    <w:rsid w:val="00D04F1D"/>
    <w:rsid w:val="00D14B62"/>
    <w:rsid w:val="00D161FB"/>
    <w:rsid w:val="00D17B62"/>
    <w:rsid w:val="00D22828"/>
    <w:rsid w:val="00D24591"/>
    <w:rsid w:val="00D25CFE"/>
    <w:rsid w:val="00D4249F"/>
    <w:rsid w:val="00D42649"/>
    <w:rsid w:val="00D476AD"/>
    <w:rsid w:val="00D617EE"/>
    <w:rsid w:val="00D7502B"/>
    <w:rsid w:val="00D95F82"/>
    <w:rsid w:val="00D96A9D"/>
    <w:rsid w:val="00D97D8D"/>
    <w:rsid w:val="00DB4B8A"/>
    <w:rsid w:val="00DC37B5"/>
    <w:rsid w:val="00DC6843"/>
    <w:rsid w:val="00DC6893"/>
    <w:rsid w:val="00DD4267"/>
    <w:rsid w:val="00DE095A"/>
    <w:rsid w:val="00DE7C18"/>
    <w:rsid w:val="00E06C80"/>
    <w:rsid w:val="00E13B74"/>
    <w:rsid w:val="00E14D1D"/>
    <w:rsid w:val="00E1614A"/>
    <w:rsid w:val="00E219D8"/>
    <w:rsid w:val="00E23B85"/>
    <w:rsid w:val="00E270BF"/>
    <w:rsid w:val="00E3354E"/>
    <w:rsid w:val="00E35773"/>
    <w:rsid w:val="00E41DBF"/>
    <w:rsid w:val="00E468C8"/>
    <w:rsid w:val="00E475B9"/>
    <w:rsid w:val="00E551E1"/>
    <w:rsid w:val="00E66FF7"/>
    <w:rsid w:val="00E74365"/>
    <w:rsid w:val="00E77202"/>
    <w:rsid w:val="00E8001F"/>
    <w:rsid w:val="00E82CB8"/>
    <w:rsid w:val="00E9103C"/>
    <w:rsid w:val="00E9331E"/>
    <w:rsid w:val="00E95C2C"/>
    <w:rsid w:val="00EB2E4B"/>
    <w:rsid w:val="00EB5DA7"/>
    <w:rsid w:val="00EB74DD"/>
    <w:rsid w:val="00ED0933"/>
    <w:rsid w:val="00ED4755"/>
    <w:rsid w:val="00ED55F2"/>
    <w:rsid w:val="00ED6B00"/>
    <w:rsid w:val="00EF35A5"/>
    <w:rsid w:val="00EF4CA1"/>
    <w:rsid w:val="00EF7C96"/>
    <w:rsid w:val="00F011C0"/>
    <w:rsid w:val="00F02A53"/>
    <w:rsid w:val="00F04C5C"/>
    <w:rsid w:val="00F0527E"/>
    <w:rsid w:val="00F23F2C"/>
    <w:rsid w:val="00F339C2"/>
    <w:rsid w:val="00F34F60"/>
    <w:rsid w:val="00F45296"/>
    <w:rsid w:val="00F73BEE"/>
    <w:rsid w:val="00F74ED0"/>
    <w:rsid w:val="00F83014"/>
    <w:rsid w:val="00F8309B"/>
    <w:rsid w:val="00FA1C8E"/>
    <w:rsid w:val="00FA2DDA"/>
    <w:rsid w:val="00FA359D"/>
    <w:rsid w:val="00FC7965"/>
    <w:rsid w:val="00FD194C"/>
    <w:rsid w:val="00FE6F06"/>
    <w:rsid w:val="00FF0710"/>
    <w:rsid w:val="00FF2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31812D"/>
  <w15:docId w15:val="{FC0A4314-1CE1-024A-BAC1-B5E62AB0C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0430"/>
    <w:pPr>
      <w:keepLines/>
      <w:widowControl w:val="0"/>
    </w:pPr>
    <w:rPr>
      <w:rFonts w:eastAsia="Times New Roman"/>
      <w:sz w:val="24"/>
      <w:szCs w:val="22"/>
      <w:lang w:val="nb-NO" w:eastAsia="nb-NO"/>
    </w:rPr>
  </w:style>
  <w:style w:type="paragraph" w:styleId="Overskrift1">
    <w:name w:val="heading 1"/>
    <w:basedOn w:val="Normal"/>
    <w:next w:val="Normal"/>
    <w:qFormat/>
    <w:rsid w:val="003535DA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3535DA"/>
    <w:pPr>
      <w:keepNext/>
      <w:numPr>
        <w:ilvl w:val="1"/>
        <w:numId w:val="6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numPr>
        <w:ilvl w:val="2"/>
        <w:numId w:val="6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E468C8"/>
    <w:pPr>
      <w:keepNext/>
      <w:numPr>
        <w:ilvl w:val="3"/>
        <w:numId w:val="6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qFormat/>
    <w:rsid w:val="00E468C8"/>
    <w:pPr>
      <w:numPr>
        <w:ilvl w:val="4"/>
        <w:numId w:val="6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E468C8"/>
    <w:pPr>
      <w:numPr>
        <w:ilvl w:val="5"/>
        <w:numId w:val="6"/>
      </w:numPr>
      <w:spacing w:before="240" w:after="60"/>
      <w:outlineLvl w:val="5"/>
    </w:pPr>
    <w:rPr>
      <w:rFonts w:ascii="Calibri" w:hAnsi="Calibri"/>
      <w:b/>
      <w:bCs/>
    </w:rPr>
  </w:style>
  <w:style w:type="paragraph" w:styleId="Overskrift7">
    <w:name w:val="heading 7"/>
    <w:basedOn w:val="Normal"/>
    <w:next w:val="Normal"/>
    <w:link w:val="Overskrift7Tegn"/>
    <w:qFormat/>
    <w:rsid w:val="00E468C8"/>
    <w:pPr>
      <w:numPr>
        <w:ilvl w:val="6"/>
        <w:numId w:val="6"/>
      </w:numPr>
      <w:spacing w:before="240" w:after="60"/>
      <w:outlineLvl w:val="6"/>
    </w:pPr>
    <w:rPr>
      <w:rFonts w:ascii="Calibri" w:hAnsi="Calibri"/>
      <w:szCs w:val="24"/>
    </w:rPr>
  </w:style>
  <w:style w:type="paragraph" w:styleId="Overskrift8">
    <w:name w:val="heading 8"/>
    <w:basedOn w:val="Normal"/>
    <w:next w:val="Normal"/>
    <w:link w:val="Overskrift8Tegn"/>
    <w:qFormat/>
    <w:rsid w:val="00E468C8"/>
    <w:pPr>
      <w:numPr>
        <w:ilvl w:val="7"/>
        <w:numId w:val="6"/>
      </w:num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Overskrift9">
    <w:name w:val="heading 9"/>
    <w:basedOn w:val="Normal"/>
    <w:next w:val="Normal"/>
    <w:link w:val="Overskrift9Tegn"/>
    <w:qFormat/>
    <w:rsid w:val="00E468C8"/>
    <w:pPr>
      <w:numPr>
        <w:ilvl w:val="8"/>
        <w:numId w:val="6"/>
      </w:numPr>
      <w:spacing w:before="240" w:after="60"/>
      <w:outlineLvl w:val="8"/>
    </w:pPr>
    <w:rPr>
      <w:rFonts w:ascii="Cambria" w:hAnsi="Cambria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i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Cs w:val="20"/>
    </w:rPr>
  </w:style>
  <w:style w:type="paragraph" w:styleId="Tittel">
    <w:name w:val="Title"/>
    <w:basedOn w:val="Normal"/>
    <w:link w:val="TittelTegn"/>
    <w:qFormat/>
    <w:rsid w:val="00B3778B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customStyle="1" w:styleId="TittelTegn">
    <w:name w:val="Tittel Tegn"/>
    <w:link w:val="Tittel"/>
    <w:rsid w:val="00B3778B"/>
    <w:rPr>
      <w:rFonts w:ascii="Arial" w:eastAsia="Times New Roman" w:hAnsi="Arial" w:cs="Arial"/>
      <w:b/>
      <w:sz w:val="32"/>
      <w:lang w:val="nb-NO" w:eastAsia="nb-NO"/>
    </w:rPr>
  </w:style>
  <w:style w:type="paragraph" w:styleId="Topptekst">
    <w:name w:val="header"/>
    <w:basedOn w:val="Normal"/>
    <w:link w:val="TopptekstTegn"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character" w:customStyle="1" w:styleId="Overskrift4Tegn">
    <w:name w:val="Overskrift 4 Tegn"/>
    <w:link w:val="Overskrift4"/>
    <w:semiHidden/>
    <w:rsid w:val="00E468C8"/>
    <w:rPr>
      <w:rFonts w:ascii="Calibri" w:eastAsia="Times New Roman" w:hAnsi="Calibri" w:cs="Times New Roman"/>
      <w:b/>
      <w:bCs/>
      <w:sz w:val="28"/>
      <w:szCs w:val="28"/>
      <w:lang w:val="nb-NO" w:eastAsia="nb-NO"/>
    </w:rPr>
  </w:style>
  <w:style w:type="character" w:customStyle="1" w:styleId="Overskrift5Tegn">
    <w:name w:val="Overskrift 5 Tegn"/>
    <w:link w:val="Overskrift5"/>
    <w:semiHidden/>
    <w:rsid w:val="00E468C8"/>
    <w:rPr>
      <w:rFonts w:ascii="Calibri" w:eastAsia="Times New Roman" w:hAnsi="Calibri" w:cs="Times New Roman"/>
      <w:b/>
      <w:bCs/>
      <w:i/>
      <w:iCs/>
      <w:sz w:val="26"/>
      <w:szCs w:val="26"/>
      <w:lang w:val="nb-NO" w:eastAsia="nb-NO"/>
    </w:rPr>
  </w:style>
  <w:style w:type="character" w:customStyle="1" w:styleId="Overskrift6Tegn">
    <w:name w:val="Overskrift 6 Tegn"/>
    <w:link w:val="Overskrift6"/>
    <w:semiHidden/>
    <w:rsid w:val="00E468C8"/>
    <w:rPr>
      <w:rFonts w:ascii="Calibri" w:eastAsia="Times New Roman" w:hAnsi="Calibri" w:cs="Times New Roman"/>
      <w:b/>
      <w:bCs/>
      <w:sz w:val="22"/>
      <w:szCs w:val="22"/>
      <w:lang w:val="nb-NO" w:eastAsia="nb-NO"/>
    </w:rPr>
  </w:style>
  <w:style w:type="character" w:customStyle="1" w:styleId="Overskrift7Tegn">
    <w:name w:val="Overskrift 7 Tegn"/>
    <w:link w:val="Overskrift7"/>
    <w:semiHidden/>
    <w:rsid w:val="00E468C8"/>
    <w:rPr>
      <w:rFonts w:ascii="Calibri" w:eastAsia="Times New Roman" w:hAnsi="Calibri" w:cs="Times New Roman"/>
      <w:sz w:val="24"/>
      <w:szCs w:val="24"/>
      <w:lang w:val="nb-NO" w:eastAsia="nb-NO"/>
    </w:rPr>
  </w:style>
  <w:style w:type="character" w:customStyle="1" w:styleId="Overskrift8Tegn">
    <w:name w:val="Overskrift 8 Tegn"/>
    <w:link w:val="Overskrift8"/>
    <w:semiHidden/>
    <w:rsid w:val="00E468C8"/>
    <w:rPr>
      <w:rFonts w:ascii="Calibri" w:eastAsia="Times New Roman" w:hAnsi="Calibri" w:cs="Times New Roman"/>
      <w:i/>
      <w:iCs/>
      <w:sz w:val="24"/>
      <w:szCs w:val="24"/>
      <w:lang w:val="nb-NO" w:eastAsia="nb-NO"/>
    </w:rPr>
  </w:style>
  <w:style w:type="character" w:customStyle="1" w:styleId="Overskrift9Tegn">
    <w:name w:val="Overskrift 9 Tegn"/>
    <w:link w:val="Overskrift9"/>
    <w:semiHidden/>
    <w:rsid w:val="00E468C8"/>
    <w:rPr>
      <w:rFonts w:ascii="Cambria" w:eastAsia="Times New Roman" w:hAnsi="Cambria" w:cs="Times New Roman"/>
      <w:sz w:val="22"/>
      <w:szCs w:val="22"/>
      <w:lang w:val="nb-NO" w:eastAsia="nb-NO"/>
    </w:rPr>
  </w:style>
  <w:style w:type="character" w:styleId="Merknadsreferanse">
    <w:name w:val="annotation reference"/>
    <w:rsid w:val="00547C3D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547C3D"/>
    <w:rPr>
      <w:szCs w:val="20"/>
    </w:rPr>
  </w:style>
  <w:style w:type="character" w:customStyle="1" w:styleId="MerknadstekstTegn">
    <w:name w:val="Merknadstekst Tegn"/>
    <w:link w:val="Merknadstekst"/>
    <w:rsid w:val="00547C3D"/>
    <w:rPr>
      <w:rFonts w:eastAsia="Times New Roman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rsid w:val="00547C3D"/>
    <w:rPr>
      <w:b/>
      <w:bCs/>
    </w:rPr>
  </w:style>
  <w:style w:type="character" w:customStyle="1" w:styleId="KommentaremneTegn">
    <w:name w:val="Kommentaremne Tegn"/>
    <w:link w:val="Kommentaremne"/>
    <w:rsid w:val="00547C3D"/>
    <w:rPr>
      <w:rFonts w:eastAsia="Times New Roman"/>
      <w:b/>
      <w:bCs/>
      <w:lang w:val="nb-NO" w:eastAsia="nb-NO"/>
    </w:rPr>
  </w:style>
  <w:style w:type="character" w:styleId="Sidetall">
    <w:name w:val="page number"/>
    <w:basedOn w:val="Standardskriftforavsnitt"/>
    <w:rsid w:val="00531A97"/>
  </w:style>
  <w:style w:type="paragraph" w:styleId="Listeavsnitt">
    <w:name w:val="List Paragraph"/>
    <w:basedOn w:val="Normal"/>
    <w:uiPriority w:val="34"/>
    <w:qFormat/>
    <w:rsid w:val="003A74B1"/>
    <w:pPr>
      <w:ind w:left="720"/>
      <w:contextualSpacing/>
    </w:pPr>
  </w:style>
  <w:style w:type="table" w:styleId="Tabellrutenett">
    <w:name w:val="Table Grid"/>
    <w:basedOn w:val="Vanligtabell"/>
    <w:rsid w:val="007C5D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1800B0"/>
    <w:rPr>
      <w:rFonts w:eastAsia="Times New Roman"/>
      <w:sz w:val="24"/>
      <w:szCs w:val="22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4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B2118945A0F8F409BA1F6A40EAD5305" ma:contentTypeVersion="3" ma:contentTypeDescription="Opprett et nytt dokument." ma:contentTypeScope="" ma:versionID="777fe1c21c5685a254fd123a5dcd09ec">
  <xsd:schema xmlns:xsd="http://www.w3.org/2001/XMLSchema" xmlns:xs="http://www.w3.org/2001/XMLSchema" xmlns:p="http://schemas.microsoft.com/office/2006/metadata/properties" xmlns:ns2="236cdcdd-0576-418f-9ab8-3725cd2a6cfb" targetNamespace="http://schemas.microsoft.com/office/2006/metadata/properties" ma:root="true" ma:fieldsID="26c34084392c7a4854b3193535217bd6" ns2:_="">
    <xsd:import namespace="236cdcdd-0576-418f-9ab8-3725cd2a6c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6cdcdd-0576-418f-9ab8-3725cd2a6c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682D4C-E4CF-446C-9CFC-B88420A67F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C1128C-7CE9-4F5B-9995-3D1F7A23F0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546E0E-29D8-4029-94C1-A80D4199CCF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4C46F1-EC9E-45AE-9C50-24D2B208AE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6cdcdd-0576-418f-9ab8-3725cd2a6c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380</Words>
  <Characters>2017</Characters>
  <Application>Microsoft Office Word</Application>
  <DocSecurity>0</DocSecurity>
  <Lines>16</Lines>
  <Paragraphs>4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Avropsskjema</vt:lpstr>
      <vt:lpstr>Avropsskjema</vt:lpstr>
    </vt:vector>
  </TitlesOfParts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subject/>
  <dc:creator>Jonas Leyre Amstrup</dc:creator>
  <cp:keywords/>
  <cp:lastModifiedBy>Synnøve Vindenes</cp:lastModifiedBy>
  <cp:revision>75</cp:revision>
  <cp:lastPrinted>2024-06-28T01:38:00Z</cp:lastPrinted>
  <dcterms:created xsi:type="dcterms:W3CDTF">2024-06-28T01:38:00Z</dcterms:created>
  <dcterms:modified xsi:type="dcterms:W3CDTF">2026-06-30T14:26:00Z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0x010100DB2118945A0F8F409BA1F6A40EAD5305</vt:lpwstr>
  </property>
</Properties>
</file>